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A8" w:rsidRPr="00F73F7C" w:rsidRDefault="00F75EA8" w:rsidP="00F75EA8">
      <w:pPr>
        <w:jc w:val="center"/>
        <w:rPr>
          <w:rFonts w:eastAsia="Arial Unicode MS"/>
          <w:spacing w:val="-20"/>
          <w:sz w:val="36"/>
          <w:szCs w:val="20"/>
        </w:rPr>
      </w:pPr>
      <w:r w:rsidRPr="00F73F7C">
        <w:rPr>
          <w:rFonts w:eastAsia="Arial Unicode MS"/>
          <w:spacing w:val="-20"/>
          <w:sz w:val="36"/>
          <w:szCs w:val="20"/>
        </w:rPr>
        <w:t>П О С Т А Н О В Л Е Н И Е</w:t>
      </w:r>
    </w:p>
    <w:p w:rsidR="00F75EA8" w:rsidRPr="00F73F7C" w:rsidRDefault="00F75EA8" w:rsidP="00F75EA8">
      <w:pPr>
        <w:jc w:val="center"/>
        <w:rPr>
          <w:rFonts w:eastAsia="Arial Unicode MS"/>
          <w:spacing w:val="30"/>
          <w:sz w:val="32"/>
        </w:rPr>
      </w:pPr>
      <w:r w:rsidRPr="00F73F7C">
        <w:rPr>
          <w:rFonts w:eastAsia="Arial Unicode MS"/>
          <w:spacing w:val="30"/>
          <w:sz w:val="32"/>
        </w:rPr>
        <w:t>АДМИНИСТРАЦИИ ГОРОДА СТАВРОПОЛЯ</w:t>
      </w:r>
    </w:p>
    <w:p w:rsidR="00F75EA8" w:rsidRPr="00F73F7C" w:rsidRDefault="00F75EA8" w:rsidP="00F75EA8">
      <w:pPr>
        <w:jc w:val="center"/>
        <w:rPr>
          <w:rFonts w:eastAsia="Arial Unicode MS"/>
          <w:spacing w:val="30"/>
          <w:sz w:val="32"/>
        </w:rPr>
      </w:pPr>
      <w:r w:rsidRPr="00F73F7C">
        <w:rPr>
          <w:rFonts w:eastAsia="Arial Unicode MS"/>
          <w:spacing w:val="30"/>
          <w:sz w:val="32"/>
        </w:rPr>
        <w:t>СТАВРОПОЛЬСКОГО КРАЯ</w:t>
      </w:r>
    </w:p>
    <w:p w:rsidR="00F75EA8" w:rsidRPr="00F73F7C" w:rsidRDefault="00F75EA8" w:rsidP="00F75EA8">
      <w:pPr>
        <w:jc w:val="both"/>
        <w:rPr>
          <w:rFonts w:eastAsia="Arial Unicode MS"/>
          <w:spacing w:val="30"/>
          <w:sz w:val="32"/>
        </w:rPr>
      </w:pPr>
    </w:p>
    <w:p w:rsidR="00F75EA8" w:rsidRPr="00F73F7C" w:rsidRDefault="00F75EA8" w:rsidP="00F75EA8">
      <w:pPr>
        <w:jc w:val="both"/>
        <w:rPr>
          <w:rFonts w:eastAsia="Arial Unicode MS"/>
          <w:spacing w:val="30"/>
          <w:sz w:val="32"/>
        </w:rPr>
      </w:pPr>
      <w:r w:rsidRPr="00F73F7C">
        <w:rPr>
          <w:rFonts w:eastAsia="Arial Unicode MS"/>
          <w:spacing w:val="30"/>
          <w:sz w:val="32"/>
        </w:rPr>
        <w:t xml:space="preserve">  .  .20                     г. Ставрополь                  №      </w:t>
      </w:r>
    </w:p>
    <w:p w:rsidR="00F75EA8" w:rsidRPr="00F73F7C" w:rsidRDefault="00F75EA8" w:rsidP="00F75EA8">
      <w:pPr>
        <w:spacing w:line="240" w:lineRule="exact"/>
        <w:ind w:right="-2"/>
        <w:jc w:val="both"/>
        <w:rPr>
          <w:sz w:val="28"/>
        </w:rPr>
      </w:pPr>
    </w:p>
    <w:p w:rsidR="00F75EA8" w:rsidRPr="00F73F7C" w:rsidRDefault="00F75EA8" w:rsidP="00F75EA8">
      <w:pPr>
        <w:spacing w:line="240" w:lineRule="exact"/>
        <w:ind w:right="-2"/>
        <w:jc w:val="both"/>
        <w:rPr>
          <w:sz w:val="28"/>
          <w:szCs w:val="28"/>
        </w:rPr>
      </w:pPr>
      <w:r w:rsidRPr="00F73F7C">
        <w:rPr>
          <w:sz w:val="28"/>
          <w:szCs w:val="28"/>
        </w:rPr>
        <w:t>Об утверждении муниципальной программы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</w:r>
    </w:p>
    <w:p w:rsidR="00F75EA8" w:rsidRPr="00F73F7C" w:rsidRDefault="00F75EA8" w:rsidP="00F75EA8">
      <w:pPr>
        <w:jc w:val="both"/>
        <w:rPr>
          <w:sz w:val="20"/>
          <w:szCs w:val="20"/>
        </w:rPr>
      </w:pPr>
    </w:p>
    <w:p w:rsidR="00F75EA8" w:rsidRPr="00F73F7C" w:rsidRDefault="00F75EA8" w:rsidP="00F75EA8">
      <w:pPr>
        <w:jc w:val="both"/>
        <w:rPr>
          <w:sz w:val="20"/>
          <w:szCs w:val="20"/>
        </w:rPr>
      </w:pPr>
    </w:p>
    <w:p w:rsidR="00F75EA8" w:rsidRPr="00F73F7C" w:rsidRDefault="00F75EA8" w:rsidP="00F75EA8">
      <w:pPr>
        <w:ind w:firstLine="709"/>
        <w:jc w:val="both"/>
        <w:outlineLvl w:val="0"/>
        <w:rPr>
          <w:spacing w:val="-1"/>
          <w:sz w:val="28"/>
          <w:szCs w:val="28"/>
        </w:rPr>
      </w:pPr>
      <w:r w:rsidRPr="00F73F7C">
        <w:rPr>
          <w:sz w:val="28"/>
          <w:szCs w:val="28"/>
        </w:rPr>
        <w:t>В соответствии с Бюджетным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28 июня 2014 г. № 172-ФЗ «О стратегическом планировании в Российской Федерации», 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реализации», в целях уточнения объемов финансирования мероприятий</w:t>
      </w:r>
    </w:p>
    <w:p w:rsidR="00F75EA8" w:rsidRPr="00F73F7C" w:rsidRDefault="00F75EA8" w:rsidP="00F75EA8">
      <w:pPr>
        <w:jc w:val="both"/>
        <w:rPr>
          <w:sz w:val="20"/>
          <w:szCs w:val="20"/>
        </w:rPr>
      </w:pPr>
    </w:p>
    <w:p w:rsidR="00F75EA8" w:rsidRPr="00F73F7C" w:rsidRDefault="00F75EA8" w:rsidP="00F75EA8">
      <w:pPr>
        <w:outlineLvl w:val="0"/>
        <w:rPr>
          <w:sz w:val="28"/>
          <w:szCs w:val="20"/>
        </w:rPr>
      </w:pPr>
      <w:r w:rsidRPr="00F73F7C">
        <w:rPr>
          <w:sz w:val="28"/>
          <w:szCs w:val="20"/>
        </w:rPr>
        <w:t>ПОСТАНОВЛЯЮ:</w:t>
      </w:r>
    </w:p>
    <w:p w:rsidR="00F75EA8" w:rsidRPr="00F73F7C" w:rsidRDefault="00F75EA8" w:rsidP="00F75EA8">
      <w:pPr>
        <w:jc w:val="both"/>
        <w:outlineLvl w:val="0"/>
        <w:rPr>
          <w:sz w:val="20"/>
          <w:szCs w:val="20"/>
        </w:rPr>
      </w:pPr>
    </w:p>
    <w:p w:rsidR="00F75EA8" w:rsidRPr="00F73F7C" w:rsidRDefault="00F75EA8" w:rsidP="00F75EA8">
      <w:pPr>
        <w:numPr>
          <w:ilvl w:val="0"/>
          <w:numId w:val="14"/>
        </w:numPr>
        <w:ind w:left="0" w:firstLine="709"/>
        <w:jc w:val="both"/>
        <w:rPr>
          <w:sz w:val="28"/>
          <w:szCs w:val="20"/>
        </w:rPr>
      </w:pPr>
      <w:r w:rsidRPr="00F73F7C">
        <w:rPr>
          <w:sz w:val="28"/>
          <w:szCs w:val="20"/>
        </w:rPr>
        <w:t>Утвердить муниципальную программу «Развитие информационного общества, оптимизация и повышение качества предоставления государственных и муниципальных услуг в городе Ставрополе» согласно приложению.</w:t>
      </w:r>
    </w:p>
    <w:p w:rsidR="002B409B" w:rsidRPr="00F73F7C" w:rsidRDefault="002B409B" w:rsidP="00F75EA8">
      <w:pPr>
        <w:numPr>
          <w:ilvl w:val="0"/>
          <w:numId w:val="14"/>
        </w:numPr>
        <w:tabs>
          <w:tab w:val="num" w:pos="-6804"/>
        </w:tabs>
        <w:ind w:left="0" w:firstLine="709"/>
        <w:jc w:val="both"/>
        <w:rPr>
          <w:sz w:val="28"/>
          <w:szCs w:val="20"/>
        </w:rPr>
      </w:pPr>
      <w:r w:rsidRPr="00F73F7C">
        <w:rPr>
          <w:sz w:val="28"/>
        </w:rPr>
        <w:t xml:space="preserve">Настоящее постановление вступает в силу </w:t>
      </w:r>
      <w:r w:rsidRPr="00F73F7C">
        <w:rPr>
          <w:sz w:val="28"/>
          <w:lang w:val="en-US"/>
        </w:rPr>
        <w:t>c</w:t>
      </w:r>
      <w:r w:rsidRPr="00F73F7C">
        <w:rPr>
          <w:sz w:val="28"/>
        </w:rPr>
        <w:t xml:space="preserve"> </w:t>
      </w:r>
      <w:r w:rsidR="00CD192C" w:rsidRPr="00F73F7C">
        <w:rPr>
          <w:sz w:val="28"/>
        </w:rPr>
        <w:t>0</w:t>
      </w:r>
      <w:r w:rsidRPr="00F73F7C">
        <w:rPr>
          <w:sz w:val="28"/>
        </w:rPr>
        <w:t>1 января 2020 года.</w:t>
      </w:r>
    </w:p>
    <w:p w:rsidR="002B409B" w:rsidRPr="00F73F7C" w:rsidRDefault="002B409B" w:rsidP="00F75EA8">
      <w:pPr>
        <w:numPr>
          <w:ilvl w:val="0"/>
          <w:numId w:val="14"/>
        </w:numPr>
        <w:tabs>
          <w:tab w:val="num" w:pos="-6804"/>
        </w:tabs>
        <w:ind w:left="0" w:firstLine="709"/>
        <w:jc w:val="both"/>
        <w:rPr>
          <w:sz w:val="28"/>
          <w:szCs w:val="20"/>
        </w:rPr>
      </w:pPr>
      <w:r w:rsidRPr="00F73F7C">
        <w:rPr>
          <w:sz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F75EA8" w:rsidRPr="00F73F7C" w:rsidRDefault="00F75EA8" w:rsidP="00F75EA8">
      <w:pPr>
        <w:numPr>
          <w:ilvl w:val="0"/>
          <w:numId w:val="14"/>
        </w:numPr>
        <w:tabs>
          <w:tab w:val="num" w:pos="-6804"/>
        </w:tabs>
        <w:ind w:left="0" w:firstLine="709"/>
        <w:jc w:val="both"/>
        <w:rPr>
          <w:sz w:val="28"/>
          <w:szCs w:val="20"/>
        </w:rPr>
      </w:pPr>
      <w:r w:rsidRPr="00F73F7C">
        <w:rPr>
          <w:sz w:val="28"/>
          <w:szCs w:val="20"/>
        </w:rPr>
        <w:t>Контроль исполнения настоящего постановления возложить на первого заместителя главы администрации города Ставрополя Белолапенко Ю.В. </w:t>
      </w:r>
    </w:p>
    <w:p w:rsidR="00F75EA8" w:rsidRPr="00F73F7C" w:rsidRDefault="00F75EA8" w:rsidP="00F75EA8">
      <w:pPr>
        <w:jc w:val="both"/>
        <w:rPr>
          <w:sz w:val="28"/>
          <w:szCs w:val="20"/>
        </w:rPr>
      </w:pPr>
    </w:p>
    <w:p w:rsidR="00F75EA8" w:rsidRPr="00F73F7C" w:rsidRDefault="00F75EA8" w:rsidP="00F75EA8">
      <w:pPr>
        <w:jc w:val="both"/>
        <w:rPr>
          <w:sz w:val="28"/>
          <w:szCs w:val="20"/>
        </w:rPr>
      </w:pPr>
    </w:p>
    <w:p w:rsidR="00861CC6" w:rsidRPr="00F73F7C" w:rsidRDefault="00861CC6" w:rsidP="00F75EA8">
      <w:pPr>
        <w:jc w:val="both"/>
        <w:rPr>
          <w:sz w:val="28"/>
          <w:szCs w:val="20"/>
        </w:rPr>
      </w:pPr>
    </w:p>
    <w:p w:rsidR="00F75EA8" w:rsidRPr="00F73F7C" w:rsidRDefault="00F75EA8" w:rsidP="00F75EA8">
      <w:pPr>
        <w:jc w:val="both"/>
        <w:rPr>
          <w:sz w:val="28"/>
          <w:szCs w:val="20"/>
        </w:rPr>
      </w:pPr>
      <w:r w:rsidRPr="00F73F7C">
        <w:rPr>
          <w:sz w:val="28"/>
          <w:szCs w:val="20"/>
        </w:rPr>
        <w:t>Глава города Ставрополя                                                                А.Х. Джатдоев</w:t>
      </w:r>
    </w:p>
    <w:p w:rsidR="00861CC6" w:rsidRPr="00F73F7C" w:rsidRDefault="00861CC6" w:rsidP="00F75EA8">
      <w:pPr>
        <w:jc w:val="both"/>
        <w:rPr>
          <w:sz w:val="28"/>
          <w:szCs w:val="20"/>
        </w:rPr>
      </w:pPr>
    </w:p>
    <w:p w:rsidR="00861CC6" w:rsidRPr="00F73F7C" w:rsidRDefault="00861CC6">
      <w:pPr>
        <w:spacing w:after="200" w:line="276" w:lineRule="auto"/>
        <w:rPr>
          <w:sz w:val="28"/>
          <w:szCs w:val="20"/>
        </w:rPr>
        <w:sectPr w:rsidR="00861CC6" w:rsidRPr="00F73F7C" w:rsidSect="007341A0">
          <w:headerReference w:type="default" r:id="rId9"/>
          <w:headerReference w:type="first" r:id="rId10"/>
          <w:pgSz w:w="11906" w:h="16838"/>
          <w:pgMar w:top="1702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780C9D" w:rsidRPr="00F73F7C" w:rsidRDefault="00780C9D" w:rsidP="00780C9D">
      <w:pPr>
        <w:tabs>
          <w:tab w:val="left" w:pos="-8647"/>
          <w:tab w:val="right" w:pos="-5387"/>
          <w:tab w:val="right" w:pos="9355"/>
        </w:tabs>
        <w:spacing w:line="240" w:lineRule="exact"/>
        <w:ind w:left="5103"/>
        <w:rPr>
          <w:sz w:val="28"/>
        </w:rPr>
      </w:pPr>
      <w:r w:rsidRPr="00F73F7C">
        <w:rPr>
          <w:sz w:val="28"/>
        </w:rPr>
        <w:lastRenderedPageBreak/>
        <w:t>Приложение</w:t>
      </w:r>
    </w:p>
    <w:p w:rsidR="00780C9D" w:rsidRPr="00F73F7C" w:rsidRDefault="00780C9D" w:rsidP="00780C9D">
      <w:pPr>
        <w:tabs>
          <w:tab w:val="left" w:pos="-8647"/>
          <w:tab w:val="right" w:pos="-5387"/>
          <w:tab w:val="right" w:pos="9355"/>
        </w:tabs>
        <w:spacing w:line="240" w:lineRule="exact"/>
        <w:ind w:left="5103"/>
        <w:rPr>
          <w:sz w:val="28"/>
        </w:rPr>
      </w:pPr>
    </w:p>
    <w:p w:rsidR="00780C9D" w:rsidRPr="00F73F7C" w:rsidRDefault="00780C9D" w:rsidP="00780C9D">
      <w:pPr>
        <w:tabs>
          <w:tab w:val="left" w:pos="-8647"/>
          <w:tab w:val="right" w:pos="-5387"/>
          <w:tab w:val="right" w:pos="9355"/>
        </w:tabs>
        <w:spacing w:line="240" w:lineRule="exact"/>
        <w:ind w:left="5103"/>
        <w:rPr>
          <w:sz w:val="28"/>
        </w:rPr>
      </w:pPr>
      <w:r w:rsidRPr="00F73F7C">
        <w:rPr>
          <w:sz w:val="28"/>
        </w:rPr>
        <w:t>к постановлению</w:t>
      </w:r>
    </w:p>
    <w:p w:rsidR="00780C9D" w:rsidRPr="00F73F7C" w:rsidRDefault="00780C9D" w:rsidP="00780C9D">
      <w:pPr>
        <w:tabs>
          <w:tab w:val="left" w:pos="-8647"/>
          <w:tab w:val="right" w:pos="-5387"/>
          <w:tab w:val="right" w:pos="9355"/>
        </w:tabs>
        <w:spacing w:line="240" w:lineRule="exact"/>
        <w:ind w:left="5103"/>
        <w:rPr>
          <w:sz w:val="28"/>
        </w:rPr>
      </w:pPr>
      <w:r w:rsidRPr="00F73F7C">
        <w:rPr>
          <w:sz w:val="28"/>
        </w:rPr>
        <w:t>администрации города Ставрополя</w:t>
      </w:r>
    </w:p>
    <w:p w:rsidR="00780C9D" w:rsidRPr="00F73F7C" w:rsidRDefault="00780C9D" w:rsidP="00780C9D">
      <w:pPr>
        <w:tabs>
          <w:tab w:val="left" w:pos="-8647"/>
          <w:tab w:val="right" w:pos="-5387"/>
          <w:tab w:val="right" w:pos="9355"/>
        </w:tabs>
        <w:spacing w:line="240" w:lineRule="exact"/>
        <w:ind w:left="5103"/>
        <w:rPr>
          <w:sz w:val="28"/>
        </w:rPr>
      </w:pPr>
      <w:r w:rsidRPr="00F73F7C">
        <w:rPr>
          <w:sz w:val="28"/>
        </w:rPr>
        <w:t xml:space="preserve">от    </w:t>
      </w:r>
      <w:r w:rsidR="00F74814" w:rsidRPr="00F73F7C">
        <w:rPr>
          <w:sz w:val="28"/>
        </w:rPr>
        <w:t xml:space="preserve">               </w:t>
      </w:r>
      <w:r w:rsidRPr="00F73F7C">
        <w:rPr>
          <w:sz w:val="28"/>
        </w:rPr>
        <w:t xml:space="preserve">     №</w:t>
      </w:r>
      <w:r w:rsidR="00F743FC" w:rsidRPr="00F73F7C">
        <w:rPr>
          <w:sz w:val="28"/>
        </w:rPr>
        <w:t xml:space="preserve"> </w:t>
      </w:r>
      <w:r w:rsidR="00F74814" w:rsidRPr="00F73F7C">
        <w:rPr>
          <w:sz w:val="28"/>
        </w:rPr>
        <w:t xml:space="preserve"> </w:t>
      </w:r>
    </w:p>
    <w:p w:rsidR="00780C9D" w:rsidRPr="00F73F7C" w:rsidRDefault="00780C9D" w:rsidP="00780C9D">
      <w:pPr>
        <w:tabs>
          <w:tab w:val="left" w:pos="-8647"/>
          <w:tab w:val="right" w:pos="-5387"/>
          <w:tab w:val="right" w:pos="9355"/>
        </w:tabs>
        <w:rPr>
          <w:sz w:val="28"/>
        </w:rPr>
      </w:pPr>
    </w:p>
    <w:p w:rsidR="00780C9D" w:rsidRPr="00F73F7C" w:rsidRDefault="00780C9D" w:rsidP="00780C9D">
      <w:pPr>
        <w:tabs>
          <w:tab w:val="left" w:pos="-8647"/>
          <w:tab w:val="right" w:pos="-5387"/>
          <w:tab w:val="right" w:pos="9355"/>
        </w:tabs>
        <w:spacing w:line="240" w:lineRule="exact"/>
        <w:jc w:val="center"/>
        <w:rPr>
          <w:sz w:val="28"/>
        </w:rPr>
      </w:pPr>
    </w:p>
    <w:p w:rsidR="00780C9D" w:rsidRPr="00F73F7C" w:rsidRDefault="00780C9D" w:rsidP="00780C9D">
      <w:pPr>
        <w:tabs>
          <w:tab w:val="left" w:pos="-8647"/>
          <w:tab w:val="right" w:pos="-5387"/>
          <w:tab w:val="right" w:pos="9355"/>
        </w:tabs>
        <w:spacing w:line="240" w:lineRule="exact"/>
        <w:jc w:val="center"/>
        <w:rPr>
          <w:sz w:val="28"/>
        </w:rPr>
      </w:pPr>
      <w:r w:rsidRPr="00F73F7C">
        <w:rPr>
          <w:sz w:val="28"/>
        </w:rPr>
        <w:t>МУНИЦИПАЛЬНАЯ ПРОГРАММА</w:t>
      </w:r>
    </w:p>
    <w:p w:rsidR="00780C9D" w:rsidRPr="00F73F7C" w:rsidRDefault="00780C9D" w:rsidP="00780C9D">
      <w:pPr>
        <w:tabs>
          <w:tab w:val="left" w:pos="-8647"/>
          <w:tab w:val="right" w:pos="-5387"/>
          <w:tab w:val="right" w:pos="9355"/>
        </w:tabs>
        <w:spacing w:line="240" w:lineRule="exact"/>
        <w:jc w:val="center"/>
        <w:rPr>
          <w:sz w:val="28"/>
          <w:szCs w:val="28"/>
        </w:rPr>
      </w:pPr>
      <w:r w:rsidRPr="00F73F7C">
        <w:rPr>
          <w:sz w:val="28"/>
          <w:szCs w:val="28"/>
        </w:rPr>
        <w:t>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</w:r>
    </w:p>
    <w:p w:rsidR="00F74814" w:rsidRPr="00F73F7C" w:rsidRDefault="00F74814" w:rsidP="00780C9D">
      <w:pPr>
        <w:tabs>
          <w:tab w:val="left" w:pos="-8647"/>
          <w:tab w:val="right" w:pos="-5387"/>
          <w:tab w:val="right" w:pos="9355"/>
        </w:tabs>
        <w:jc w:val="center"/>
        <w:rPr>
          <w:sz w:val="28"/>
        </w:rPr>
      </w:pPr>
    </w:p>
    <w:p w:rsidR="00780C9D" w:rsidRPr="00F73F7C" w:rsidRDefault="00780C9D" w:rsidP="00780C9D">
      <w:pPr>
        <w:tabs>
          <w:tab w:val="left" w:pos="-8647"/>
          <w:tab w:val="right" w:pos="-5387"/>
          <w:tab w:val="right" w:pos="9355"/>
        </w:tabs>
        <w:spacing w:line="240" w:lineRule="exact"/>
        <w:jc w:val="center"/>
        <w:rPr>
          <w:sz w:val="28"/>
        </w:rPr>
      </w:pPr>
      <w:r w:rsidRPr="00F73F7C">
        <w:rPr>
          <w:sz w:val="28"/>
        </w:rPr>
        <w:t>ПАСПОРТ</w:t>
      </w:r>
    </w:p>
    <w:p w:rsidR="00780C9D" w:rsidRPr="00F73F7C" w:rsidRDefault="00780C9D" w:rsidP="00780C9D">
      <w:pPr>
        <w:tabs>
          <w:tab w:val="left" w:pos="-8647"/>
          <w:tab w:val="right" w:pos="-5387"/>
          <w:tab w:val="right" w:pos="9355"/>
        </w:tabs>
        <w:spacing w:line="240" w:lineRule="exact"/>
        <w:jc w:val="center"/>
        <w:rPr>
          <w:sz w:val="28"/>
          <w:szCs w:val="28"/>
        </w:rPr>
      </w:pPr>
      <w:r w:rsidRPr="00F73F7C">
        <w:rPr>
          <w:sz w:val="28"/>
        </w:rPr>
        <w:t xml:space="preserve">муниципальной программы </w:t>
      </w:r>
      <w:r w:rsidRPr="00F73F7C">
        <w:rPr>
          <w:sz w:val="28"/>
          <w:szCs w:val="28"/>
        </w:rPr>
        <w:t>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</w:r>
    </w:p>
    <w:p w:rsidR="00780C9D" w:rsidRPr="00F73F7C" w:rsidRDefault="00780C9D" w:rsidP="00780C9D">
      <w:pPr>
        <w:tabs>
          <w:tab w:val="left" w:pos="-8647"/>
          <w:tab w:val="right" w:pos="-5387"/>
          <w:tab w:val="right" w:pos="9355"/>
        </w:tabs>
        <w:ind w:left="-851"/>
        <w:jc w:val="both"/>
        <w:rPr>
          <w:sz w:val="28"/>
        </w:rPr>
      </w:pPr>
    </w:p>
    <w:p w:rsidR="00581B74" w:rsidRPr="00F73F7C" w:rsidRDefault="00581B74" w:rsidP="00780C9D">
      <w:pPr>
        <w:tabs>
          <w:tab w:val="left" w:pos="-8647"/>
          <w:tab w:val="right" w:pos="-5387"/>
          <w:tab w:val="right" w:pos="9355"/>
        </w:tabs>
        <w:ind w:left="-851"/>
        <w:jc w:val="both"/>
        <w:rPr>
          <w:sz w:val="28"/>
        </w:rPr>
      </w:pPr>
    </w:p>
    <w:tbl>
      <w:tblPr>
        <w:tblW w:w="9697" w:type="dxa"/>
        <w:tblLook w:val="04A0" w:firstRow="1" w:lastRow="0" w:firstColumn="1" w:lastColumn="0" w:noHBand="0" w:noVBand="1"/>
      </w:tblPr>
      <w:tblGrid>
        <w:gridCol w:w="3544"/>
        <w:gridCol w:w="6153"/>
      </w:tblGrid>
      <w:tr w:rsidR="00780C9D" w:rsidRPr="00F73F7C" w:rsidTr="00BA6F46">
        <w:tc>
          <w:tcPr>
            <w:tcW w:w="3544" w:type="dxa"/>
          </w:tcPr>
          <w:p w:rsidR="00780C9D" w:rsidRPr="00F73F7C" w:rsidRDefault="00780C9D" w:rsidP="00BA6F46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3F7C">
              <w:rPr>
                <w:sz w:val="28"/>
                <w:szCs w:val="28"/>
              </w:rPr>
              <w:t xml:space="preserve">Наименование </w:t>
            </w:r>
            <w:r w:rsidR="00861CC6" w:rsidRPr="00F73F7C">
              <w:rPr>
                <w:sz w:val="28"/>
                <w:szCs w:val="28"/>
              </w:rPr>
              <w:t xml:space="preserve">муниципальной </w:t>
            </w:r>
            <w:r w:rsidR="00BA6F46" w:rsidRPr="00F73F7C">
              <w:rPr>
                <w:sz w:val="28"/>
                <w:szCs w:val="28"/>
              </w:rPr>
              <w:t>Программы</w:t>
            </w:r>
          </w:p>
        </w:tc>
        <w:tc>
          <w:tcPr>
            <w:tcW w:w="6153" w:type="dxa"/>
          </w:tcPr>
          <w:p w:rsidR="00780C9D" w:rsidRPr="00F73F7C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3F7C">
              <w:rPr>
                <w:sz w:val="28"/>
                <w:szCs w:val="28"/>
              </w:rPr>
              <w:t>«Развитие информационного общества, оптимизация и повышение качества предоставления государственных и муниципальных услуг в городе Ставрополе» (далее – Программа)</w:t>
            </w:r>
          </w:p>
          <w:p w:rsidR="00780C9D" w:rsidRPr="00F73F7C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780C9D" w:rsidRPr="00F73F7C" w:rsidTr="00BA6F46">
        <w:tc>
          <w:tcPr>
            <w:tcW w:w="3544" w:type="dxa"/>
          </w:tcPr>
          <w:p w:rsidR="00780C9D" w:rsidRPr="00F73F7C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  <w:r w:rsidRPr="00F73F7C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153" w:type="dxa"/>
          </w:tcPr>
          <w:p w:rsidR="00780C9D" w:rsidRPr="00F73F7C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3F7C">
              <w:rPr>
                <w:sz w:val="28"/>
                <w:szCs w:val="28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  <w:p w:rsidR="00780C9D" w:rsidRPr="00F73F7C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780C9D" w:rsidRPr="00F73F7C" w:rsidTr="00BA6F46">
        <w:tc>
          <w:tcPr>
            <w:tcW w:w="3544" w:type="dxa"/>
          </w:tcPr>
          <w:p w:rsidR="00780C9D" w:rsidRPr="00F73F7C" w:rsidRDefault="00CD192C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  <w:r w:rsidRPr="00F73F7C">
              <w:rPr>
                <w:sz w:val="28"/>
                <w:szCs w:val="28"/>
              </w:rPr>
              <w:t>Соисполнители</w:t>
            </w:r>
            <w:r w:rsidR="00780C9D" w:rsidRPr="00F73F7C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153" w:type="dxa"/>
          </w:tcPr>
          <w:p w:rsidR="00861CC6" w:rsidRPr="00F73F7C" w:rsidRDefault="00133746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3F7C">
              <w:rPr>
                <w:sz w:val="28"/>
                <w:szCs w:val="28"/>
              </w:rPr>
              <w:t xml:space="preserve">администрация города Ставрополя в лице </w:t>
            </w:r>
            <w:r w:rsidR="00CD192C" w:rsidRPr="00F73F7C">
              <w:rPr>
                <w:sz w:val="28"/>
                <w:szCs w:val="28"/>
              </w:rPr>
              <w:t xml:space="preserve">управления по информационной политике и массовым коммуникациям </w:t>
            </w:r>
            <w:r w:rsidRPr="00F73F7C">
              <w:rPr>
                <w:sz w:val="28"/>
                <w:szCs w:val="28"/>
              </w:rPr>
              <w:t>а</w:t>
            </w:r>
            <w:r w:rsidR="001A5BC9" w:rsidRPr="00F73F7C">
              <w:rPr>
                <w:sz w:val="28"/>
                <w:szCs w:val="28"/>
              </w:rPr>
              <w:t>дминистрации города Ставрополя</w:t>
            </w:r>
            <w:r w:rsidR="00861CC6" w:rsidRPr="00F73F7C">
              <w:rPr>
                <w:sz w:val="28"/>
                <w:szCs w:val="28"/>
              </w:rPr>
              <w:t>;</w:t>
            </w:r>
          </w:p>
          <w:p w:rsidR="00780C9D" w:rsidRPr="00F73F7C" w:rsidRDefault="00133746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3F7C">
              <w:rPr>
                <w:sz w:val="28"/>
                <w:szCs w:val="28"/>
              </w:rPr>
              <w:t>администрация города Ставрополя в лице комитета экономического развития администрации города Ставрополя</w:t>
            </w:r>
          </w:p>
          <w:p w:rsidR="00780C9D" w:rsidRPr="00F73F7C" w:rsidRDefault="00780C9D" w:rsidP="00F743F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CD192C" w:rsidRPr="00F73F7C" w:rsidTr="00BA6F46">
        <w:tc>
          <w:tcPr>
            <w:tcW w:w="3544" w:type="dxa"/>
          </w:tcPr>
          <w:p w:rsidR="00CD192C" w:rsidRPr="00F73F7C" w:rsidRDefault="00CD192C" w:rsidP="00CD192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  <w:r w:rsidRPr="00F73F7C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6153" w:type="dxa"/>
          </w:tcPr>
          <w:p w:rsidR="00CD192C" w:rsidRPr="00F73F7C" w:rsidRDefault="00CD192C" w:rsidP="00CD192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3F7C">
              <w:rPr>
                <w:sz w:val="28"/>
                <w:szCs w:val="28"/>
              </w:rPr>
              <w:t>нет</w:t>
            </w:r>
          </w:p>
          <w:p w:rsidR="00CD192C" w:rsidRPr="00F73F7C" w:rsidRDefault="00CD192C" w:rsidP="00CD192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141621" w:rsidRPr="00F73F7C" w:rsidTr="00BA6F46">
        <w:tc>
          <w:tcPr>
            <w:tcW w:w="3544" w:type="dxa"/>
          </w:tcPr>
          <w:p w:rsidR="00141621" w:rsidRPr="00F73F7C" w:rsidRDefault="00141621" w:rsidP="00141621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  <w:r w:rsidRPr="00F73F7C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6153" w:type="dxa"/>
          </w:tcPr>
          <w:p w:rsidR="00141621" w:rsidRPr="00F73F7C" w:rsidRDefault="002F0FE4" w:rsidP="001416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F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61CC6" w:rsidRPr="00F73F7C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одпрограмма </w:t>
            </w:r>
            <w:r w:rsidR="00141621" w:rsidRPr="00F73F7C">
              <w:rPr>
                <w:rFonts w:ascii="Times New Roman" w:hAnsi="Times New Roman" w:cs="Times New Roman"/>
                <w:sz w:val="28"/>
                <w:szCs w:val="28"/>
              </w:rPr>
              <w:t>«Развитие информационного общества в городе Ставрополе»;</w:t>
            </w:r>
          </w:p>
          <w:p w:rsidR="00141621" w:rsidRPr="00F73F7C" w:rsidRDefault="002F0FE4" w:rsidP="00642B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F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61CC6" w:rsidRPr="00F73F7C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одпрограмма </w:t>
            </w:r>
            <w:r w:rsidR="00141621" w:rsidRPr="00F73F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2B62" w:rsidRPr="00F73F7C">
              <w:rPr>
                <w:rFonts w:ascii="Times New Roman" w:hAnsi="Times New Roman" w:cs="Times New Roman"/>
                <w:sz w:val="28"/>
                <w:szCs w:val="28"/>
              </w:rPr>
              <w:t>Повышение результативности и эффективности предоставления государственных и муниципальных услуг в городе Ставрополе</w:t>
            </w:r>
            <w:r w:rsidR="00141621" w:rsidRPr="00F73F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41621" w:rsidRPr="00F73F7C" w:rsidRDefault="00141621" w:rsidP="00141621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780C9D" w:rsidRPr="00F73F7C" w:rsidTr="00BA6F46">
        <w:tc>
          <w:tcPr>
            <w:tcW w:w="3544" w:type="dxa"/>
          </w:tcPr>
          <w:p w:rsidR="00780C9D" w:rsidRPr="00F73F7C" w:rsidRDefault="00780C9D" w:rsidP="00141621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  <w:r w:rsidRPr="00F73F7C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153" w:type="dxa"/>
          </w:tcPr>
          <w:p w:rsidR="00330E2E" w:rsidRPr="00F73F7C" w:rsidRDefault="00330E2E" w:rsidP="00330E2E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F73F7C">
              <w:rPr>
                <w:rFonts w:eastAsia="Calibri"/>
                <w:sz w:val="28"/>
                <w:szCs w:val="28"/>
                <w:lang w:eastAsia="ar-SA"/>
              </w:rPr>
              <w:t>формирование единого информационного пространства с учетом потребностей населения города Ставрополя;</w:t>
            </w:r>
          </w:p>
          <w:p w:rsidR="00330E2E" w:rsidRPr="00F73F7C" w:rsidRDefault="00330E2E" w:rsidP="00141621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F73F7C">
              <w:rPr>
                <w:rFonts w:eastAsia="Calibri"/>
                <w:sz w:val="28"/>
                <w:szCs w:val="28"/>
                <w:lang w:eastAsia="ar-SA"/>
              </w:rPr>
              <w:lastRenderedPageBreak/>
              <w:t>повышение качества и доступности предоставления государственных и муниципальных услуг в городе Ставрополе, в том числе в электронной форме</w:t>
            </w:r>
          </w:p>
          <w:p w:rsidR="00C23DEE" w:rsidRPr="00F73F7C" w:rsidRDefault="00C23DEE" w:rsidP="00141621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141621" w:rsidRPr="00F73F7C" w:rsidTr="00BA6F46">
        <w:tc>
          <w:tcPr>
            <w:tcW w:w="3544" w:type="dxa"/>
          </w:tcPr>
          <w:p w:rsidR="00141621" w:rsidRPr="00F73F7C" w:rsidRDefault="00C23DEE" w:rsidP="00141621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  <w:r w:rsidRPr="00F73F7C">
              <w:rPr>
                <w:sz w:val="28"/>
                <w:szCs w:val="28"/>
              </w:rPr>
              <w:lastRenderedPageBreak/>
              <w:t>Показатели</w:t>
            </w:r>
            <w:r w:rsidR="00CD192C" w:rsidRPr="00F73F7C">
              <w:rPr>
                <w:sz w:val="28"/>
                <w:szCs w:val="28"/>
              </w:rPr>
              <w:t xml:space="preserve"> (индикаторы) достижения целей П</w:t>
            </w:r>
            <w:r w:rsidRPr="00F73F7C">
              <w:rPr>
                <w:sz w:val="28"/>
                <w:szCs w:val="28"/>
              </w:rPr>
              <w:t>рограммы</w:t>
            </w:r>
          </w:p>
          <w:p w:rsidR="00C23DEE" w:rsidRPr="00F73F7C" w:rsidRDefault="00C23DEE" w:rsidP="00141621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153" w:type="dxa"/>
          </w:tcPr>
          <w:p w:rsidR="00C155B2" w:rsidRPr="00F73F7C" w:rsidRDefault="00C155B2" w:rsidP="00E15FD7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3F7C">
              <w:rPr>
                <w:sz w:val="28"/>
                <w:szCs w:val="28"/>
              </w:rPr>
              <w:t xml:space="preserve">доля муниципальных учреждений города Ставрополя, </w:t>
            </w:r>
            <w:r w:rsidR="00C57EE4" w:rsidRPr="00F73F7C">
              <w:rPr>
                <w:sz w:val="28"/>
                <w:szCs w:val="28"/>
              </w:rPr>
              <w:t>испо</w:t>
            </w:r>
            <w:r w:rsidR="00845C76" w:rsidRPr="00F73F7C">
              <w:rPr>
                <w:sz w:val="28"/>
                <w:szCs w:val="28"/>
              </w:rPr>
              <w:t>льзующих</w:t>
            </w:r>
            <w:r w:rsidRPr="00F73F7C">
              <w:rPr>
                <w:sz w:val="28"/>
                <w:szCs w:val="28"/>
              </w:rPr>
              <w:t xml:space="preserve"> </w:t>
            </w:r>
            <w:r w:rsidR="008E1C9A" w:rsidRPr="00F73F7C">
              <w:rPr>
                <w:sz w:val="28"/>
                <w:szCs w:val="28"/>
              </w:rPr>
              <w:t xml:space="preserve">информационно- </w:t>
            </w:r>
            <w:r w:rsidR="00C57EE4" w:rsidRPr="00F73F7C">
              <w:rPr>
                <w:sz w:val="28"/>
                <w:szCs w:val="28"/>
              </w:rPr>
              <w:t>телекоммуникационную инфраструктуру</w:t>
            </w:r>
            <w:r w:rsidR="00C4280C" w:rsidRPr="00F73F7C">
              <w:rPr>
                <w:sz w:val="28"/>
                <w:szCs w:val="28"/>
              </w:rPr>
              <w:t xml:space="preserve"> </w:t>
            </w:r>
            <w:r w:rsidRPr="00F73F7C">
              <w:rPr>
                <w:sz w:val="28"/>
                <w:szCs w:val="28"/>
              </w:rPr>
              <w:t>администрации города Ставрополя;</w:t>
            </w:r>
          </w:p>
          <w:p w:rsidR="00C23DEE" w:rsidRPr="00F73F7C" w:rsidRDefault="00CD192C" w:rsidP="00E15FD7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3F7C">
              <w:rPr>
                <w:sz w:val="28"/>
                <w:szCs w:val="28"/>
              </w:rPr>
              <w:t>уровень удовлетворенности населения города Ставрополя качеством и доступностью государственных и муниципальных услуг</w:t>
            </w:r>
          </w:p>
          <w:p w:rsidR="00092863" w:rsidRPr="00F73F7C" w:rsidRDefault="00092863" w:rsidP="00E15FD7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780C9D" w:rsidRPr="00F73F7C" w:rsidTr="00BA6F46">
        <w:trPr>
          <w:trHeight w:val="687"/>
        </w:trPr>
        <w:tc>
          <w:tcPr>
            <w:tcW w:w="3544" w:type="dxa"/>
          </w:tcPr>
          <w:p w:rsidR="005B40E1" w:rsidRPr="00F73F7C" w:rsidRDefault="00780C9D" w:rsidP="00581B74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  <w:lang w:val="en-US"/>
              </w:rPr>
            </w:pPr>
            <w:r w:rsidRPr="00F73F7C">
              <w:rPr>
                <w:sz w:val="28"/>
                <w:szCs w:val="28"/>
              </w:rPr>
              <w:t>Сроки реализации Программы</w:t>
            </w:r>
          </w:p>
          <w:p w:rsidR="00581B74" w:rsidRPr="00F73F7C" w:rsidRDefault="00581B74" w:rsidP="00581B74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6153" w:type="dxa"/>
          </w:tcPr>
          <w:p w:rsidR="00780C9D" w:rsidRPr="00F73F7C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3F7C">
              <w:rPr>
                <w:sz w:val="28"/>
                <w:szCs w:val="28"/>
              </w:rPr>
              <w:t>20</w:t>
            </w:r>
            <w:r w:rsidR="00141621" w:rsidRPr="00F73F7C">
              <w:rPr>
                <w:sz w:val="28"/>
                <w:szCs w:val="28"/>
              </w:rPr>
              <w:t>20 – 2025</w:t>
            </w:r>
            <w:r w:rsidRPr="00F73F7C">
              <w:rPr>
                <w:sz w:val="28"/>
                <w:szCs w:val="28"/>
              </w:rPr>
              <w:t xml:space="preserve"> годы </w:t>
            </w:r>
          </w:p>
          <w:p w:rsidR="00780C9D" w:rsidRPr="00F73F7C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780C9D" w:rsidRPr="00F73F7C" w:rsidTr="00BA6F46">
        <w:tc>
          <w:tcPr>
            <w:tcW w:w="3544" w:type="dxa"/>
          </w:tcPr>
          <w:p w:rsidR="00780C9D" w:rsidRPr="00F73F7C" w:rsidRDefault="005B40E1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  <w:r w:rsidRPr="00F73F7C">
              <w:rPr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6153" w:type="dxa"/>
          </w:tcPr>
          <w:p w:rsidR="00411142" w:rsidRPr="00AE65F8" w:rsidRDefault="00780C9D" w:rsidP="00411142">
            <w:pPr>
              <w:pStyle w:val="ConsPlusNormal"/>
              <w:tabs>
                <w:tab w:val="left" w:pos="-709"/>
              </w:tabs>
              <w:ind w:left="33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F7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за счет средств бюджета города Ставрополя составляет </w:t>
            </w:r>
            <w:r w:rsidR="009F1369" w:rsidRPr="00AE65F8">
              <w:rPr>
                <w:rFonts w:ascii="Times New Roman" w:hAnsi="Times New Roman" w:cs="Times New Roman"/>
                <w:sz w:val="28"/>
                <w:szCs w:val="28"/>
              </w:rPr>
              <w:t>821832,08</w:t>
            </w:r>
            <w:r w:rsidR="00FF0811" w:rsidRPr="00AE65F8">
              <w:rPr>
                <w:rFonts w:ascii="Times New Roman" w:hAnsi="Times New Roman" w:cs="Times New Roman"/>
                <w:sz w:val="28"/>
                <w:szCs w:val="28"/>
              </w:rPr>
              <w:t>‬</w:t>
            </w:r>
            <w:r w:rsidR="00411142" w:rsidRPr="00AE65F8">
              <w:rPr>
                <w:rFonts w:ascii="Times New Roman" w:hAnsi="Times New Roman" w:cs="Times New Roman"/>
                <w:sz w:val="28"/>
                <w:szCs w:val="28"/>
              </w:rPr>
              <w:t> тыс. рублей, из них по годам:</w:t>
            </w:r>
          </w:p>
          <w:p w:rsidR="00B85389" w:rsidRPr="00AE65F8" w:rsidRDefault="005B40E1" w:rsidP="00411142">
            <w:pPr>
              <w:pStyle w:val="ConsPlusNormal"/>
              <w:tabs>
                <w:tab w:val="left" w:pos="-709"/>
              </w:tabs>
              <w:ind w:left="33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5F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11142" w:rsidRPr="00AE65F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2102B" w:rsidRPr="00AE65F8">
              <w:rPr>
                <w:rFonts w:ascii="Times New Roman" w:hAnsi="Times New Roman" w:cs="Times New Roman"/>
                <w:sz w:val="28"/>
                <w:szCs w:val="28"/>
              </w:rPr>
              <w:t>142129,29</w:t>
            </w:r>
            <w:r w:rsidR="00FF0811" w:rsidRPr="00AE65F8">
              <w:rPr>
                <w:rFonts w:ascii="Times New Roman" w:hAnsi="Times New Roman" w:cs="Times New Roman"/>
                <w:sz w:val="28"/>
                <w:szCs w:val="28"/>
              </w:rPr>
              <w:t>‬</w:t>
            </w:r>
            <w:r w:rsidR="000546E6" w:rsidRPr="00AE65F8">
              <w:rPr>
                <w:rFonts w:ascii="Times New Roman" w:hAnsi="Times New Roman" w:cs="Times New Roman"/>
                <w:sz w:val="28"/>
                <w:szCs w:val="28"/>
              </w:rPr>
              <w:t>‬</w:t>
            </w:r>
            <w:r w:rsidRPr="00AE65F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85389" w:rsidRPr="00AE65F8" w:rsidRDefault="005B40E1" w:rsidP="00B85389">
            <w:pPr>
              <w:pStyle w:val="ConsPlusNormal"/>
              <w:tabs>
                <w:tab w:val="left" w:pos="-709"/>
              </w:tabs>
              <w:ind w:left="33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5F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B85389" w:rsidRPr="00AE65F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2102B" w:rsidRPr="00AE65F8">
              <w:rPr>
                <w:rFonts w:ascii="Times New Roman" w:hAnsi="Times New Roman" w:cs="Times New Roman"/>
                <w:sz w:val="28"/>
                <w:szCs w:val="28"/>
              </w:rPr>
              <w:t>135214,11</w:t>
            </w:r>
            <w:r w:rsidRPr="00AE65F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85389" w:rsidRPr="00AE65F8" w:rsidRDefault="005B40E1" w:rsidP="00B85389">
            <w:pPr>
              <w:pStyle w:val="ConsPlusNormal"/>
              <w:tabs>
                <w:tab w:val="left" w:pos="-709"/>
              </w:tabs>
              <w:ind w:left="33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5F8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B85389" w:rsidRPr="00AE65F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2102B" w:rsidRPr="00AE65F8">
              <w:rPr>
                <w:rFonts w:ascii="Times New Roman" w:hAnsi="Times New Roman" w:cs="Times New Roman"/>
                <w:sz w:val="28"/>
                <w:szCs w:val="28"/>
              </w:rPr>
              <w:t>136122,17</w:t>
            </w:r>
            <w:r w:rsidR="00B85389" w:rsidRPr="00AE65F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85389" w:rsidRPr="00AE65F8" w:rsidRDefault="005B40E1" w:rsidP="00B85389">
            <w:pPr>
              <w:pStyle w:val="ConsPlusNormal"/>
              <w:tabs>
                <w:tab w:val="left" w:pos="-709"/>
              </w:tabs>
              <w:ind w:left="33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5F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B85389" w:rsidRPr="00AE65F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2102B" w:rsidRPr="00AE65F8">
              <w:rPr>
                <w:rFonts w:ascii="Times New Roman" w:hAnsi="Times New Roman" w:cs="Times New Roman"/>
                <w:sz w:val="28"/>
                <w:szCs w:val="28"/>
              </w:rPr>
              <w:t xml:space="preserve">136122,17 </w:t>
            </w:r>
            <w:r w:rsidR="00B85389" w:rsidRPr="00AE65F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85389" w:rsidRPr="00AE65F8" w:rsidRDefault="005B40E1" w:rsidP="00B85389">
            <w:pPr>
              <w:pStyle w:val="ConsPlusNormal"/>
              <w:tabs>
                <w:tab w:val="left" w:pos="-709"/>
              </w:tabs>
              <w:ind w:left="33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5F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B85389" w:rsidRPr="00AE65F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2102B" w:rsidRPr="00AE65F8">
              <w:rPr>
                <w:rFonts w:ascii="Times New Roman" w:hAnsi="Times New Roman" w:cs="Times New Roman"/>
                <w:sz w:val="28"/>
                <w:szCs w:val="28"/>
              </w:rPr>
              <w:t xml:space="preserve">136122,17 </w:t>
            </w:r>
            <w:r w:rsidR="00B85389" w:rsidRPr="00AE65F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80C9D" w:rsidRPr="00AE65F8" w:rsidRDefault="005B40E1" w:rsidP="00581B74">
            <w:pPr>
              <w:pStyle w:val="ConsPlusNormal"/>
              <w:widowControl/>
              <w:tabs>
                <w:tab w:val="left" w:pos="-709"/>
              </w:tabs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5F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85389" w:rsidRPr="00AE65F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2102B" w:rsidRPr="00AE65F8">
              <w:rPr>
                <w:rFonts w:ascii="Times New Roman" w:hAnsi="Times New Roman" w:cs="Times New Roman"/>
                <w:sz w:val="28"/>
                <w:szCs w:val="28"/>
              </w:rPr>
              <w:t xml:space="preserve">136122,17 </w:t>
            </w:r>
            <w:r w:rsidR="00B85389" w:rsidRPr="00AE65F8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581B74" w:rsidRPr="00F73F7C" w:rsidRDefault="00581B74" w:rsidP="00581B74">
            <w:pPr>
              <w:pStyle w:val="ConsPlusNormal"/>
              <w:widowControl/>
              <w:tabs>
                <w:tab w:val="left" w:pos="-709"/>
              </w:tabs>
              <w:ind w:left="33" w:firstLine="0"/>
              <w:jc w:val="both"/>
              <w:rPr>
                <w:sz w:val="28"/>
                <w:szCs w:val="28"/>
              </w:rPr>
            </w:pPr>
          </w:p>
        </w:tc>
      </w:tr>
      <w:tr w:rsidR="00C23DEE" w:rsidRPr="00F73F7C" w:rsidTr="00BA6F46">
        <w:tc>
          <w:tcPr>
            <w:tcW w:w="3544" w:type="dxa"/>
          </w:tcPr>
          <w:p w:rsidR="00C23DEE" w:rsidRPr="00F73F7C" w:rsidRDefault="00C23DEE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  <w:r w:rsidRPr="00F73F7C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  <w:p w:rsidR="00C23DEE" w:rsidRPr="00F73F7C" w:rsidRDefault="00C23DEE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153" w:type="dxa"/>
          </w:tcPr>
          <w:p w:rsidR="008107F8" w:rsidRPr="00F73F7C" w:rsidRDefault="00092863" w:rsidP="00B70123">
            <w:pPr>
              <w:pStyle w:val="ConsPlusNormal"/>
              <w:tabs>
                <w:tab w:val="left" w:pos="-709"/>
              </w:tabs>
              <w:ind w:left="33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F7C">
              <w:rPr>
                <w:rFonts w:ascii="Times New Roman" w:hAnsi="Times New Roman" w:cs="Times New Roman"/>
                <w:sz w:val="28"/>
                <w:szCs w:val="28"/>
              </w:rPr>
              <w:t>увеличение доли</w:t>
            </w:r>
            <w:r w:rsidR="008107F8" w:rsidRPr="00F73F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280C" w:rsidRPr="00F73F7C">
              <w:rPr>
                <w:rFonts w:ascii="Times New Roman" w:hAnsi="Times New Roman" w:cs="Times New Roman"/>
                <w:sz w:val="28"/>
                <w:szCs w:val="28"/>
              </w:rPr>
              <w:t>муниципальных учреждений города Ставрополя, использующих</w:t>
            </w:r>
            <w:r w:rsidR="00B70123" w:rsidRPr="00F73F7C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 - </w:t>
            </w:r>
            <w:r w:rsidR="00C4280C" w:rsidRPr="00F73F7C">
              <w:rPr>
                <w:rFonts w:ascii="Times New Roman" w:hAnsi="Times New Roman" w:cs="Times New Roman"/>
                <w:sz w:val="28"/>
                <w:szCs w:val="28"/>
              </w:rPr>
              <w:t>телекоммуникационную инфраструктуру администрации города Ставрополя</w:t>
            </w:r>
            <w:r w:rsidR="00572A24" w:rsidRPr="00F73F7C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="00861CC6" w:rsidRPr="00F73F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C4F9E" w:rsidRPr="00EC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6655" w:rsidRPr="00F73F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61CC6" w:rsidRPr="00F73F7C">
              <w:rPr>
                <w:rFonts w:ascii="Times New Roman" w:hAnsi="Times New Roman" w:cs="Times New Roman"/>
                <w:sz w:val="28"/>
                <w:szCs w:val="28"/>
              </w:rPr>
              <w:t> процент</w:t>
            </w:r>
            <w:r w:rsidR="00EC4F9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572A24" w:rsidRPr="00F73F7C">
              <w:rPr>
                <w:rFonts w:ascii="Times New Roman" w:hAnsi="Times New Roman" w:cs="Times New Roman"/>
                <w:sz w:val="28"/>
                <w:szCs w:val="28"/>
              </w:rPr>
              <w:t xml:space="preserve"> в 20</w:t>
            </w:r>
            <w:r w:rsidR="00861CC6" w:rsidRPr="00F73F7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72A24" w:rsidRPr="00F73F7C">
              <w:rPr>
                <w:rFonts w:ascii="Times New Roman" w:hAnsi="Times New Roman" w:cs="Times New Roman"/>
                <w:sz w:val="28"/>
                <w:szCs w:val="28"/>
              </w:rPr>
              <w:t xml:space="preserve"> году до </w:t>
            </w:r>
            <w:r w:rsidR="0052514A" w:rsidRPr="00F73F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72A24" w:rsidRPr="00F73F7C">
              <w:rPr>
                <w:rFonts w:ascii="Times New Roman" w:hAnsi="Times New Roman" w:cs="Times New Roman"/>
                <w:sz w:val="28"/>
                <w:szCs w:val="28"/>
              </w:rPr>
              <w:t>50 процентов в</w:t>
            </w:r>
            <w:r w:rsidR="00861CC6" w:rsidRPr="00F73F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72A24" w:rsidRPr="00F73F7C">
              <w:rPr>
                <w:rFonts w:ascii="Times New Roman" w:hAnsi="Times New Roman" w:cs="Times New Roman"/>
                <w:sz w:val="28"/>
                <w:szCs w:val="28"/>
              </w:rPr>
              <w:t>2025 году</w:t>
            </w:r>
            <w:r w:rsidR="008107F8" w:rsidRPr="00F73F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7227E" w:rsidRPr="00F73F7C" w:rsidRDefault="000C0CBC" w:rsidP="00B70123">
            <w:pPr>
              <w:pStyle w:val="ConsPlusNormal"/>
              <w:tabs>
                <w:tab w:val="left" w:pos="-709"/>
              </w:tabs>
              <w:ind w:left="33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F7C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="0037227E" w:rsidRPr="00F73F7C">
              <w:rPr>
                <w:rFonts w:ascii="Times New Roman" w:hAnsi="Times New Roman" w:cs="Times New Roman"/>
                <w:sz w:val="28"/>
                <w:szCs w:val="28"/>
              </w:rPr>
              <w:t xml:space="preserve"> уровня удовлетворенности населения города Ставрополя качеством и доступностью государственных и муниципальных услуг</w:t>
            </w:r>
            <w:r w:rsidR="00162F39" w:rsidRPr="00F73F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44E4" w:rsidRPr="00F73F7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162F39" w:rsidRPr="00F73F7C">
              <w:rPr>
                <w:rFonts w:ascii="Times New Roman" w:hAnsi="Times New Roman" w:cs="Times New Roman"/>
                <w:sz w:val="28"/>
                <w:szCs w:val="28"/>
              </w:rPr>
              <w:t>91,5</w:t>
            </w:r>
            <w:r w:rsidR="00861CC6" w:rsidRPr="00F73F7C">
              <w:rPr>
                <w:rFonts w:ascii="Times New Roman" w:hAnsi="Times New Roman" w:cs="Times New Roman"/>
                <w:sz w:val="28"/>
                <w:szCs w:val="28"/>
              </w:rPr>
              <w:t xml:space="preserve"> процента в </w:t>
            </w:r>
            <w:r w:rsidR="0052514A" w:rsidRPr="00F73F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61CC6" w:rsidRPr="00F73F7C">
              <w:rPr>
                <w:rFonts w:ascii="Times New Roman" w:hAnsi="Times New Roman" w:cs="Times New Roman"/>
                <w:sz w:val="28"/>
                <w:szCs w:val="28"/>
              </w:rPr>
              <w:t>2020 году до</w:t>
            </w:r>
            <w:r w:rsidR="00162F39" w:rsidRPr="00F73F7C">
              <w:rPr>
                <w:rFonts w:ascii="Times New Roman" w:hAnsi="Times New Roman" w:cs="Times New Roman"/>
                <w:sz w:val="28"/>
                <w:szCs w:val="28"/>
              </w:rPr>
              <w:t xml:space="preserve"> 92,5</w:t>
            </w:r>
            <w:r w:rsidR="00861CC6" w:rsidRPr="00F73F7C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 w:rsidR="00162F39" w:rsidRPr="00F73F7C">
              <w:rPr>
                <w:rFonts w:ascii="Times New Roman" w:hAnsi="Times New Roman" w:cs="Times New Roman"/>
                <w:sz w:val="28"/>
                <w:szCs w:val="28"/>
              </w:rPr>
              <w:t>цента</w:t>
            </w:r>
            <w:r w:rsidR="00861CC6" w:rsidRPr="00F73F7C">
              <w:rPr>
                <w:rFonts w:ascii="Times New Roman" w:hAnsi="Times New Roman" w:cs="Times New Roman"/>
                <w:sz w:val="28"/>
                <w:szCs w:val="28"/>
              </w:rPr>
              <w:t xml:space="preserve"> в 2025 году</w:t>
            </w:r>
          </w:p>
          <w:p w:rsidR="00581B74" w:rsidRPr="00F73F7C" w:rsidRDefault="00581B74" w:rsidP="0037227E">
            <w:pPr>
              <w:pStyle w:val="ConsPlusNormal"/>
              <w:tabs>
                <w:tab w:val="left" w:pos="-709"/>
              </w:tabs>
              <w:ind w:left="33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0C9D" w:rsidRPr="00F73F7C" w:rsidRDefault="00780C9D" w:rsidP="00780C9D">
      <w:pPr>
        <w:widowControl w:val="0"/>
        <w:numPr>
          <w:ilvl w:val="0"/>
          <w:numId w:val="5"/>
        </w:numPr>
        <w:tabs>
          <w:tab w:val="left" w:pos="-8647"/>
          <w:tab w:val="right" w:pos="-5387"/>
          <w:tab w:val="right" w:pos="9355"/>
        </w:tabs>
        <w:ind w:left="0" w:firstLine="0"/>
        <w:jc w:val="center"/>
        <w:rPr>
          <w:sz w:val="28"/>
        </w:rPr>
      </w:pPr>
      <w:r w:rsidRPr="00F73F7C">
        <w:rPr>
          <w:sz w:val="28"/>
        </w:rPr>
        <w:t>Общая характеристика текущего состояния сферы реализации Программы и прогноз ее развития</w:t>
      </w:r>
    </w:p>
    <w:p w:rsidR="00780C9D" w:rsidRPr="00F73F7C" w:rsidRDefault="00780C9D" w:rsidP="00780C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111D" w:rsidRPr="00F73F7C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8"/>
        </w:rPr>
      </w:pPr>
      <w:proofErr w:type="gramStart"/>
      <w:r w:rsidRPr="00F73F7C">
        <w:rPr>
          <w:sz w:val="28"/>
          <w:szCs w:val="28"/>
        </w:rPr>
        <w:t xml:space="preserve">В рамках реализации задач, поставленных в </w:t>
      </w:r>
      <w:r w:rsidRPr="00F73F7C">
        <w:rPr>
          <w:sz w:val="28"/>
        </w:rPr>
        <w:t xml:space="preserve">государственной программе Российской Федерации «Информационное общество», </w:t>
      </w:r>
      <w:r w:rsidRPr="00F73F7C">
        <w:rPr>
          <w:sz w:val="28"/>
        </w:rPr>
        <w:lastRenderedPageBreak/>
        <w:t>утвержденной постановлением Правительства Российской Федерации от 15 апреля 2014 г. № 313, Стратегии развития информационного общества в Российской Федерации</w:t>
      </w:r>
      <w:r w:rsidR="0037227E" w:rsidRPr="00F73F7C">
        <w:rPr>
          <w:sz w:val="28"/>
        </w:rPr>
        <w:t xml:space="preserve"> на 2017 – 2030 годы</w:t>
      </w:r>
      <w:r w:rsidRPr="00F73F7C">
        <w:rPr>
          <w:sz w:val="28"/>
        </w:rPr>
        <w:t xml:space="preserve">, утвержденной Президентом Российской Федерации </w:t>
      </w:r>
      <w:r w:rsidR="00976E17" w:rsidRPr="00F73F7C">
        <w:rPr>
          <w:sz w:val="28"/>
        </w:rPr>
        <w:t>09 мая</w:t>
      </w:r>
      <w:r w:rsidRPr="00F73F7C">
        <w:rPr>
          <w:sz w:val="28"/>
        </w:rPr>
        <w:t xml:space="preserve"> 20</w:t>
      </w:r>
      <w:r w:rsidR="00976E17" w:rsidRPr="00F73F7C">
        <w:rPr>
          <w:sz w:val="28"/>
        </w:rPr>
        <w:t>17 г. № 203</w:t>
      </w:r>
      <w:r w:rsidRPr="00F73F7C">
        <w:rPr>
          <w:sz w:val="28"/>
        </w:rPr>
        <w:t>, постановлением Правительства Российской Федерации от 24 октября 2011 г. № 861 «О федеральных государственных информационных системах, обеспечивающих предоставление</w:t>
      </w:r>
      <w:proofErr w:type="gramEnd"/>
      <w:r w:rsidRPr="00F73F7C">
        <w:rPr>
          <w:sz w:val="28"/>
        </w:rPr>
        <w:t xml:space="preserve"> </w:t>
      </w:r>
      <w:proofErr w:type="gramStart"/>
      <w:r w:rsidRPr="00F73F7C">
        <w:rPr>
          <w:sz w:val="28"/>
        </w:rPr>
        <w:t>в электронной форме государственных и муниципальных услуг (осуществление функций)», распоряжением Правительства Российской Федерации от 17 декабря 2009 г. № 1993</w:t>
      </w:r>
      <w:r w:rsidRPr="00F73F7C">
        <w:rPr>
          <w:sz w:val="28"/>
        </w:rPr>
        <w:noBreakHyphen/>
        <w:t xml:space="preserve">р </w:t>
      </w:r>
      <w:r w:rsidRPr="00F73F7C">
        <w:rPr>
          <w:sz w:val="28"/>
          <w:szCs w:val="28"/>
        </w:rPr>
        <w:t xml:space="preserve">«Об утверждении сводного перечня первоочередных государственных и муниципальных услуг, предоставляемых в электронном виде» </w:t>
      </w:r>
      <w:r w:rsidRPr="00F73F7C">
        <w:rPr>
          <w:sz w:val="28"/>
        </w:rPr>
        <w:t xml:space="preserve">в деятельность администрации города Ставрополя, отраслевых (функциональных) и территориальных органов администрации города Ставрополя, а также муниципальных учреждений города Ставрополя внедрены элементы электронного правительства. </w:t>
      </w:r>
      <w:proofErr w:type="gramEnd"/>
    </w:p>
    <w:p w:rsidR="004D111D" w:rsidRPr="00F73F7C" w:rsidRDefault="00C4280C" w:rsidP="004D111D">
      <w:pPr>
        <w:widowControl w:val="0"/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8"/>
        </w:rPr>
      </w:pPr>
      <w:r w:rsidRPr="00F73F7C">
        <w:rPr>
          <w:sz w:val="28"/>
        </w:rPr>
        <w:t>П</w:t>
      </w:r>
      <w:r w:rsidR="004D111D" w:rsidRPr="00F73F7C">
        <w:rPr>
          <w:sz w:val="28"/>
        </w:rPr>
        <w:t>риоритетным</w:t>
      </w:r>
      <w:r w:rsidR="003E52A3" w:rsidRPr="00F73F7C">
        <w:rPr>
          <w:sz w:val="28"/>
        </w:rPr>
        <w:t>и</w:t>
      </w:r>
      <w:r w:rsidR="004D111D" w:rsidRPr="00F73F7C">
        <w:rPr>
          <w:sz w:val="28"/>
        </w:rPr>
        <w:t xml:space="preserve"> направлени</w:t>
      </w:r>
      <w:r w:rsidR="003E52A3" w:rsidRPr="00F73F7C">
        <w:rPr>
          <w:sz w:val="28"/>
        </w:rPr>
        <w:t>ями</w:t>
      </w:r>
      <w:r w:rsidR="004D111D" w:rsidRPr="00F73F7C">
        <w:rPr>
          <w:sz w:val="28"/>
        </w:rPr>
        <w:t xml:space="preserve"> реализации Программы </w:t>
      </w:r>
      <w:r w:rsidR="003E52A3" w:rsidRPr="00F73F7C">
        <w:rPr>
          <w:sz w:val="28"/>
        </w:rPr>
        <w:t>являются:</w:t>
      </w:r>
      <w:r w:rsidR="004D111D" w:rsidRPr="00F73F7C">
        <w:rPr>
          <w:sz w:val="28"/>
        </w:rPr>
        <w:t xml:space="preserve"> формирование современной телекоммуникационной инфраструктуры в городе Ставрополе, обеспечение высокого уровня ее доступности, предоставление на ее основе качественных государственных </w:t>
      </w:r>
      <w:r w:rsidR="003E52A3" w:rsidRPr="00F73F7C">
        <w:rPr>
          <w:sz w:val="28"/>
        </w:rPr>
        <w:t>и муниципальных услуг (функций)</w:t>
      </w:r>
      <w:r w:rsidR="004D111D" w:rsidRPr="00F73F7C">
        <w:rPr>
          <w:sz w:val="28"/>
        </w:rPr>
        <w:t xml:space="preserve">; повышение эффективности взаимодействия населения </w:t>
      </w:r>
      <w:r w:rsidR="003E52A3" w:rsidRPr="00F73F7C">
        <w:rPr>
          <w:sz w:val="28"/>
        </w:rPr>
        <w:t>города Ставрополя</w:t>
      </w:r>
      <w:r w:rsidR="004D111D" w:rsidRPr="00F73F7C">
        <w:rPr>
          <w:sz w:val="28"/>
        </w:rPr>
        <w:t xml:space="preserve"> с </w:t>
      </w:r>
      <w:r w:rsidR="00CC0175" w:rsidRPr="00F73F7C">
        <w:rPr>
          <w:sz w:val="28"/>
        </w:rPr>
        <w:t>органами местного самоуправления</w:t>
      </w:r>
      <w:r w:rsidR="004D111D" w:rsidRPr="00F73F7C">
        <w:rPr>
          <w:sz w:val="28"/>
        </w:rPr>
        <w:t xml:space="preserve">; обеспечение доступа к информации о деятельности </w:t>
      </w:r>
      <w:r w:rsidR="00DD4A59" w:rsidRPr="00F73F7C">
        <w:rPr>
          <w:sz w:val="28"/>
        </w:rPr>
        <w:t>администрации города Ставрополя и ее территориальных органов</w:t>
      </w:r>
      <w:r w:rsidR="004D111D" w:rsidRPr="00F73F7C">
        <w:rPr>
          <w:sz w:val="28"/>
        </w:rPr>
        <w:t xml:space="preserve">; обеспечение возможности получения гражданами и организациями государственных и муниципальных услуг в электронной форме в </w:t>
      </w:r>
      <w:r w:rsidR="00DD4A59" w:rsidRPr="00F73F7C">
        <w:rPr>
          <w:sz w:val="28"/>
        </w:rPr>
        <w:t>городе Ставрополе</w:t>
      </w:r>
      <w:r w:rsidR="004D111D" w:rsidRPr="00F73F7C">
        <w:rPr>
          <w:sz w:val="28"/>
        </w:rPr>
        <w:t xml:space="preserve">, обеспечение межведомственного взаимодействия и документооборота в электронной форме между органами государственной власти Ставропольского края и органами местного самоуправления, а также повышение эффективности государственного и муниципального управления на основе использования органами </w:t>
      </w:r>
      <w:r w:rsidR="00DD4A59" w:rsidRPr="00F73F7C">
        <w:rPr>
          <w:sz w:val="28"/>
        </w:rPr>
        <w:t>местного самоуправления</w:t>
      </w:r>
      <w:r w:rsidR="004D111D" w:rsidRPr="00F73F7C">
        <w:rPr>
          <w:sz w:val="28"/>
        </w:rPr>
        <w:t xml:space="preserve"> информационных систем и технологий</w:t>
      </w:r>
      <w:r w:rsidR="001D44E4" w:rsidRPr="00F73F7C">
        <w:rPr>
          <w:sz w:val="28"/>
        </w:rPr>
        <w:t>.</w:t>
      </w:r>
    </w:p>
    <w:p w:rsidR="00780C9D" w:rsidRPr="00F73F7C" w:rsidRDefault="00780C9D" w:rsidP="00780C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F7C">
        <w:rPr>
          <w:rFonts w:ascii="Times New Roman" w:hAnsi="Times New Roman" w:cs="Times New Roman"/>
          <w:sz w:val="28"/>
          <w:szCs w:val="28"/>
        </w:rPr>
        <w:t>Дальнейшая работа по предоставлению муниципальных услуг в администрации города Ставрополя и ее органах будет строиться на развитии и обеспечении функционирования межведомственного электронного документооборота и автоматизированных информационных систем.</w:t>
      </w:r>
    </w:p>
    <w:p w:rsidR="00780C9D" w:rsidRPr="00F73F7C" w:rsidRDefault="00780C9D" w:rsidP="00780C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3F7C">
        <w:rPr>
          <w:sz w:val="28"/>
          <w:szCs w:val="28"/>
        </w:rPr>
        <w:t>Результат</w:t>
      </w:r>
      <w:r w:rsidR="001D44E4" w:rsidRPr="00F73F7C">
        <w:rPr>
          <w:sz w:val="28"/>
          <w:szCs w:val="28"/>
        </w:rPr>
        <w:t>ом</w:t>
      </w:r>
      <w:r w:rsidRPr="00F73F7C">
        <w:rPr>
          <w:sz w:val="28"/>
          <w:szCs w:val="28"/>
        </w:rPr>
        <w:t xml:space="preserve"> Программы будет достижение и соблюдение показателей (индикаторов) </w:t>
      </w:r>
      <w:r w:rsidR="00CC0175" w:rsidRPr="00F73F7C">
        <w:rPr>
          <w:sz w:val="28"/>
          <w:szCs w:val="28"/>
        </w:rPr>
        <w:t xml:space="preserve">целей </w:t>
      </w:r>
      <w:r w:rsidRPr="00F73F7C">
        <w:rPr>
          <w:sz w:val="28"/>
          <w:szCs w:val="28"/>
        </w:rPr>
        <w:t>Программы, характеризующих:</w:t>
      </w:r>
    </w:p>
    <w:p w:rsidR="00780C9D" w:rsidRPr="00F73F7C" w:rsidRDefault="00780C9D" w:rsidP="00780C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3F7C">
        <w:rPr>
          <w:sz w:val="28"/>
          <w:szCs w:val="28"/>
        </w:rPr>
        <w:t>состояние и (или) тенденции динамики развития полнофункциональной единой муниципальной информационной среды;</w:t>
      </w:r>
    </w:p>
    <w:p w:rsidR="00780C9D" w:rsidRPr="00F73F7C" w:rsidRDefault="00780C9D" w:rsidP="00780C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3F7C">
        <w:rPr>
          <w:sz w:val="28"/>
          <w:szCs w:val="28"/>
        </w:rPr>
        <w:t>качество предоставления государственных и муниципальных услуг в городе Ставрополе;</w:t>
      </w:r>
    </w:p>
    <w:p w:rsidR="00EC4F9E" w:rsidRDefault="00780C9D" w:rsidP="00780C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3F7C">
        <w:rPr>
          <w:sz w:val="28"/>
          <w:szCs w:val="28"/>
        </w:rPr>
        <w:t>качество нормативн</w:t>
      </w:r>
      <w:r w:rsidR="00200FC7" w:rsidRPr="00F73F7C">
        <w:rPr>
          <w:sz w:val="28"/>
          <w:szCs w:val="28"/>
        </w:rPr>
        <w:t>о</w:t>
      </w:r>
      <w:r w:rsidR="001D44E4" w:rsidRPr="00F73F7C">
        <w:rPr>
          <w:sz w:val="28"/>
          <w:szCs w:val="28"/>
        </w:rPr>
        <w:t>-</w:t>
      </w:r>
      <w:r w:rsidRPr="00F73F7C">
        <w:rPr>
          <w:sz w:val="28"/>
          <w:szCs w:val="28"/>
        </w:rPr>
        <w:t xml:space="preserve">правового регулирования предоставления государственных и муниципальных услуг в городе Ставрополе </w:t>
      </w:r>
      <w:proofErr w:type="gramStart"/>
      <w:r w:rsidRPr="00F73F7C">
        <w:rPr>
          <w:sz w:val="28"/>
          <w:szCs w:val="28"/>
        </w:rPr>
        <w:t>по</w:t>
      </w:r>
      <w:proofErr w:type="gramEnd"/>
      <w:r w:rsidRPr="00F73F7C">
        <w:rPr>
          <w:sz w:val="28"/>
          <w:szCs w:val="28"/>
        </w:rPr>
        <w:t xml:space="preserve"> наиболее </w:t>
      </w:r>
      <w:r w:rsidR="00573BA5">
        <w:rPr>
          <w:sz w:val="28"/>
          <w:szCs w:val="28"/>
        </w:rPr>
        <w:br/>
      </w:r>
    </w:p>
    <w:p w:rsidR="00780C9D" w:rsidRPr="00F73F7C" w:rsidRDefault="00780C9D" w:rsidP="00EC4F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3F7C">
        <w:rPr>
          <w:sz w:val="28"/>
          <w:szCs w:val="28"/>
        </w:rPr>
        <w:lastRenderedPageBreak/>
        <w:t>значимым и востребованным сферам общественных отношений.</w:t>
      </w:r>
    </w:p>
    <w:p w:rsidR="00780C9D" w:rsidRPr="00F73F7C" w:rsidRDefault="00780C9D" w:rsidP="00780C9D">
      <w:pPr>
        <w:keepNext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3F7C">
        <w:rPr>
          <w:sz w:val="28"/>
          <w:szCs w:val="28"/>
        </w:rPr>
        <w:t>К внутренним рискам реализации Программы относятся:</w:t>
      </w:r>
    </w:p>
    <w:p w:rsidR="00780C9D" w:rsidRPr="00F73F7C" w:rsidRDefault="00780C9D" w:rsidP="00780C9D">
      <w:pPr>
        <w:keepNext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3F7C">
        <w:rPr>
          <w:sz w:val="28"/>
          <w:szCs w:val="28"/>
        </w:rPr>
        <w:t>несвоевременная разработка, согласование и принятие документов, обеспечивающих выполнение мероприятий Программы;</w:t>
      </w:r>
    </w:p>
    <w:p w:rsidR="00780C9D" w:rsidRPr="00F73F7C" w:rsidRDefault="00780C9D" w:rsidP="00780C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3F7C">
        <w:rPr>
          <w:sz w:val="28"/>
          <w:szCs w:val="28"/>
        </w:rPr>
        <w:t>длительный срок реализации Программы и, как следствие, возрастание неопределенности по мере реализации Программы.</w:t>
      </w:r>
    </w:p>
    <w:p w:rsidR="00780C9D" w:rsidRPr="00F73F7C" w:rsidRDefault="00780C9D" w:rsidP="009A0C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3F7C">
        <w:rPr>
          <w:sz w:val="28"/>
          <w:szCs w:val="28"/>
        </w:rPr>
        <w:t>К внешним рискам реализации Программы относятся:</w:t>
      </w:r>
    </w:p>
    <w:p w:rsidR="00780C9D" w:rsidRPr="00F73F7C" w:rsidRDefault="00780C9D" w:rsidP="009A0C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3F7C">
        <w:rPr>
          <w:sz w:val="28"/>
          <w:szCs w:val="28"/>
        </w:rPr>
        <w:t>снижение темпов социально-экономического развития города Ставрополя;</w:t>
      </w:r>
    </w:p>
    <w:p w:rsidR="00780C9D" w:rsidRPr="00F73F7C" w:rsidRDefault="001D44E4" w:rsidP="009A0C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3F7C">
        <w:rPr>
          <w:sz w:val="28"/>
          <w:szCs w:val="28"/>
        </w:rPr>
        <w:t>повышение</w:t>
      </w:r>
      <w:r w:rsidR="00780C9D" w:rsidRPr="00F73F7C">
        <w:rPr>
          <w:sz w:val="28"/>
          <w:szCs w:val="28"/>
        </w:rPr>
        <w:t xml:space="preserve"> инфляции;</w:t>
      </w:r>
    </w:p>
    <w:p w:rsidR="00780C9D" w:rsidRPr="00F73F7C" w:rsidRDefault="00780C9D" w:rsidP="009A0C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3F7C">
        <w:rPr>
          <w:sz w:val="28"/>
          <w:szCs w:val="28"/>
        </w:rPr>
        <w:t>несовершенство системы нормативн</w:t>
      </w:r>
      <w:r w:rsidR="00200FC7" w:rsidRPr="00F73F7C">
        <w:rPr>
          <w:sz w:val="28"/>
          <w:szCs w:val="28"/>
        </w:rPr>
        <w:t>о</w:t>
      </w:r>
      <w:r w:rsidR="001D44E4" w:rsidRPr="00F73F7C">
        <w:rPr>
          <w:sz w:val="28"/>
          <w:szCs w:val="28"/>
        </w:rPr>
        <w:t>-</w:t>
      </w:r>
      <w:r w:rsidRPr="00F73F7C">
        <w:rPr>
          <w:sz w:val="28"/>
          <w:szCs w:val="28"/>
        </w:rPr>
        <w:t>правового регулирования в сфере реализации Программы на федеральном и региональном уровне.</w:t>
      </w:r>
    </w:p>
    <w:p w:rsidR="00780C9D" w:rsidRPr="00F73F7C" w:rsidRDefault="00780C9D" w:rsidP="009A0C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3F7C">
        <w:rPr>
          <w:sz w:val="28"/>
          <w:szCs w:val="28"/>
        </w:rPr>
        <w:t>Для управления внешними рисками реализации Программы в течение всего срока ее реализации необходимо осуществлять мониторинг изменения ситуации на мировом рынке, прогнозировать социально-экономическое развитие города Ставрополя с учетом возможного ухудшения экономической ситуации.</w:t>
      </w:r>
    </w:p>
    <w:p w:rsidR="00581B74" w:rsidRPr="00F73F7C" w:rsidRDefault="00581B74" w:rsidP="00780C9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</w:p>
    <w:p w:rsidR="00780C9D" w:rsidRPr="00F73F7C" w:rsidRDefault="00780C9D" w:rsidP="00780C9D">
      <w:pPr>
        <w:widowControl w:val="0"/>
        <w:numPr>
          <w:ilvl w:val="0"/>
          <w:numId w:val="5"/>
        </w:numPr>
        <w:tabs>
          <w:tab w:val="left" w:pos="-8647"/>
          <w:tab w:val="right" w:pos="-5387"/>
          <w:tab w:val="right" w:pos="9355"/>
        </w:tabs>
        <w:ind w:left="0" w:firstLine="0"/>
        <w:jc w:val="center"/>
        <w:rPr>
          <w:sz w:val="28"/>
        </w:rPr>
      </w:pPr>
      <w:r w:rsidRPr="00F73F7C">
        <w:rPr>
          <w:sz w:val="28"/>
        </w:rPr>
        <w:t>Цели Программы</w:t>
      </w:r>
    </w:p>
    <w:p w:rsidR="00780C9D" w:rsidRPr="00F73F7C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rPr>
          <w:sz w:val="28"/>
          <w:szCs w:val="28"/>
        </w:rPr>
      </w:pPr>
    </w:p>
    <w:p w:rsidR="007C7ABC" w:rsidRPr="00F73F7C" w:rsidRDefault="007C7ABC" w:rsidP="007C7A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3F7C">
        <w:rPr>
          <w:sz w:val="28"/>
          <w:szCs w:val="28"/>
        </w:rPr>
        <w:t>Целями Программы являются:</w:t>
      </w:r>
    </w:p>
    <w:p w:rsidR="00E14889" w:rsidRPr="00F73F7C" w:rsidRDefault="00E14889" w:rsidP="00E14889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F73F7C">
        <w:rPr>
          <w:rFonts w:eastAsia="Calibri"/>
          <w:sz w:val="28"/>
          <w:szCs w:val="28"/>
          <w:lang w:eastAsia="ar-SA"/>
        </w:rPr>
        <w:t>формирование единого информационного пространства с учетом потребностей населения города Ставрополя;</w:t>
      </w:r>
    </w:p>
    <w:p w:rsidR="007C7ABC" w:rsidRPr="00F73F7C" w:rsidRDefault="00E14889" w:rsidP="00976E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3F7C">
        <w:rPr>
          <w:rFonts w:eastAsia="Calibri"/>
          <w:sz w:val="28"/>
          <w:szCs w:val="28"/>
          <w:lang w:eastAsia="ar-SA"/>
        </w:rPr>
        <w:t>повышение качества и доступности предоставления государственных и муниципальных услуг в городе Ставрополе, в том числе в электронной форме</w:t>
      </w:r>
      <w:r w:rsidR="00BF5482" w:rsidRPr="00F73F7C">
        <w:rPr>
          <w:sz w:val="28"/>
          <w:szCs w:val="28"/>
        </w:rPr>
        <w:t>.</w:t>
      </w:r>
    </w:p>
    <w:p w:rsidR="00581B74" w:rsidRPr="00F73F7C" w:rsidRDefault="00581B74" w:rsidP="00976E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0C9D" w:rsidRPr="00F73F7C" w:rsidRDefault="00780C9D" w:rsidP="00780C9D">
      <w:pPr>
        <w:widowControl w:val="0"/>
        <w:numPr>
          <w:ilvl w:val="0"/>
          <w:numId w:val="5"/>
        </w:numPr>
        <w:tabs>
          <w:tab w:val="left" w:pos="-8647"/>
          <w:tab w:val="right" w:pos="-5387"/>
          <w:tab w:val="right" w:pos="9355"/>
        </w:tabs>
        <w:ind w:left="0" w:firstLine="0"/>
        <w:jc w:val="center"/>
        <w:rPr>
          <w:sz w:val="28"/>
        </w:rPr>
      </w:pPr>
      <w:r w:rsidRPr="00F73F7C">
        <w:rPr>
          <w:sz w:val="28"/>
        </w:rPr>
        <w:t>Сроки реализации Программы</w:t>
      </w:r>
    </w:p>
    <w:p w:rsidR="00780C9D" w:rsidRPr="00F73F7C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rPr>
          <w:sz w:val="20"/>
          <w:szCs w:val="20"/>
        </w:rPr>
      </w:pPr>
    </w:p>
    <w:p w:rsidR="00780C9D" w:rsidRPr="00F73F7C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8"/>
          <w:szCs w:val="28"/>
        </w:rPr>
      </w:pPr>
      <w:r w:rsidRPr="00F73F7C">
        <w:rPr>
          <w:sz w:val="28"/>
        </w:rPr>
        <w:t xml:space="preserve">Реализация Программы </w:t>
      </w:r>
      <w:r w:rsidR="001D44E4" w:rsidRPr="00F73F7C">
        <w:rPr>
          <w:sz w:val="28"/>
          <w:szCs w:val="28"/>
        </w:rPr>
        <w:t>рассчитана на 6 лет,</w:t>
      </w:r>
      <w:r w:rsidRPr="00F73F7C">
        <w:rPr>
          <w:sz w:val="28"/>
          <w:szCs w:val="28"/>
        </w:rPr>
        <w:t xml:space="preserve"> с 20</w:t>
      </w:r>
      <w:r w:rsidR="00534594" w:rsidRPr="00F73F7C">
        <w:rPr>
          <w:sz w:val="28"/>
          <w:szCs w:val="28"/>
        </w:rPr>
        <w:t>20 года по 2025</w:t>
      </w:r>
      <w:r w:rsidRPr="00F73F7C">
        <w:rPr>
          <w:sz w:val="28"/>
          <w:szCs w:val="28"/>
        </w:rPr>
        <w:t xml:space="preserve"> год включительно.</w:t>
      </w:r>
    </w:p>
    <w:p w:rsidR="00780C9D" w:rsidRPr="00F73F7C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8"/>
          <w:szCs w:val="28"/>
        </w:rPr>
      </w:pPr>
    </w:p>
    <w:p w:rsidR="00780C9D" w:rsidRPr="00F73F7C" w:rsidRDefault="00780C9D" w:rsidP="00780C9D">
      <w:pPr>
        <w:widowControl w:val="0"/>
        <w:numPr>
          <w:ilvl w:val="0"/>
          <w:numId w:val="5"/>
        </w:numPr>
        <w:tabs>
          <w:tab w:val="left" w:pos="-8647"/>
          <w:tab w:val="right" w:pos="-5387"/>
          <w:tab w:val="right" w:pos="9355"/>
        </w:tabs>
        <w:jc w:val="center"/>
        <w:rPr>
          <w:sz w:val="28"/>
        </w:rPr>
      </w:pPr>
      <w:r w:rsidRPr="00F73F7C">
        <w:rPr>
          <w:sz w:val="28"/>
        </w:rPr>
        <w:t>Перечень и общая характеристика мероприятий Программы</w:t>
      </w:r>
    </w:p>
    <w:p w:rsidR="00780C9D" w:rsidRPr="00F73F7C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rPr>
          <w:sz w:val="28"/>
          <w:szCs w:val="28"/>
        </w:rPr>
      </w:pPr>
    </w:p>
    <w:p w:rsidR="00780C9D" w:rsidRPr="00F73F7C" w:rsidRDefault="00780C9D" w:rsidP="00780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7C">
        <w:rPr>
          <w:rFonts w:ascii="Times New Roman" w:hAnsi="Times New Roman" w:cs="Times New Roman"/>
          <w:sz w:val="28"/>
          <w:szCs w:val="28"/>
        </w:rPr>
        <w:t xml:space="preserve">Перечень и общая характеристика </w:t>
      </w:r>
      <w:r w:rsidR="00CC0175" w:rsidRPr="00F73F7C">
        <w:rPr>
          <w:rFonts w:ascii="Times New Roman" w:hAnsi="Times New Roman" w:cs="Times New Roman"/>
          <w:sz w:val="28"/>
          <w:szCs w:val="28"/>
        </w:rPr>
        <w:t>мероприятий</w:t>
      </w:r>
      <w:r w:rsidRPr="00F73F7C">
        <w:rPr>
          <w:rFonts w:ascii="Times New Roman" w:hAnsi="Times New Roman" w:cs="Times New Roman"/>
          <w:sz w:val="28"/>
          <w:szCs w:val="28"/>
        </w:rPr>
        <w:t xml:space="preserve"> Программы приведены в приложении </w:t>
      </w:r>
      <w:r w:rsidR="00861CC6" w:rsidRPr="00F73F7C">
        <w:rPr>
          <w:rFonts w:ascii="Times New Roman" w:hAnsi="Times New Roman" w:cs="Times New Roman"/>
          <w:sz w:val="28"/>
          <w:szCs w:val="28"/>
        </w:rPr>
        <w:t>3</w:t>
      </w:r>
      <w:r w:rsidRPr="00F73F7C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EA0A03" w:rsidRPr="00F73F7C" w:rsidRDefault="00EA0A03" w:rsidP="00780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C9D" w:rsidRPr="00F73F7C" w:rsidRDefault="00780C9D" w:rsidP="00780C9D">
      <w:pPr>
        <w:widowControl w:val="0"/>
        <w:numPr>
          <w:ilvl w:val="0"/>
          <w:numId w:val="5"/>
        </w:numPr>
        <w:tabs>
          <w:tab w:val="left" w:pos="-8647"/>
          <w:tab w:val="right" w:pos="-5387"/>
          <w:tab w:val="right" w:pos="9355"/>
        </w:tabs>
        <w:ind w:left="0" w:firstLine="0"/>
        <w:jc w:val="center"/>
        <w:rPr>
          <w:sz w:val="28"/>
        </w:rPr>
      </w:pPr>
      <w:r w:rsidRPr="00F73F7C">
        <w:rPr>
          <w:sz w:val="28"/>
        </w:rPr>
        <w:t>Ресурсное обеспечение Программы</w:t>
      </w:r>
    </w:p>
    <w:p w:rsidR="0000523D" w:rsidRPr="00F73F7C" w:rsidRDefault="0000523D" w:rsidP="0000523D">
      <w:pPr>
        <w:widowControl w:val="0"/>
        <w:tabs>
          <w:tab w:val="left" w:pos="-8647"/>
          <w:tab w:val="right" w:pos="-5387"/>
          <w:tab w:val="right" w:pos="9355"/>
        </w:tabs>
        <w:rPr>
          <w:sz w:val="28"/>
        </w:rPr>
      </w:pPr>
    </w:p>
    <w:p w:rsidR="00855AC7" w:rsidRPr="00AE65F8" w:rsidRDefault="00CC0175" w:rsidP="00855A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5F8">
        <w:rPr>
          <w:rFonts w:ascii="Times New Roman" w:hAnsi="Times New Roman" w:cs="Times New Roman"/>
          <w:sz w:val="28"/>
          <w:szCs w:val="28"/>
        </w:rPr>
        <w:t>Финансирование</w:t>
      </w:r>
      <w:r w:rsidR="00780C9D" w:rsidRPr="00AE65F8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344A56" w:rsidRPr="00AE65F8">
        <w:rPr>
          <w:rFonts w:ascii="Times New Roman" w:hAnsi="Times New Roman" w:cs="Times New Roman"/>
          <w:sz w:val="28"/>
          <w:szCs w:val="28"/>
        </w:rPr>
        <w:t xml:space="preserve">на 2020-2025 годы обеспечивается </w:t>
      </w:r>
      <w:r w:rsidR="00780C9D" w:rsidRPr="00AE65F8">
        <w:rPr>
          <w:rFonts w:ascii="Times New Roman" w:hAnsi="Times New Roman" w:cs="Times New Roman"/>
          <w:sz w:val="28"/>
          <w:szCs w:val="28"/>
        </w:rPr>
        <w:t>за счет сре</w:t>
      </w:r>
      <w:r w:rsidR="00344A56" w:rsidRPr="00AE65F8">
        <w:rPr>
          <w:rFonts w:ascii="Times New Roman" w:hAnsi="Times New Roman" w:cs="Times New Roman"/>
          <w:sz w:val="28"/>
          <w:szCs w:val="28"/>
        </w:rPr>
        <w:t xml:space="preserve">дств бюджета города Ставрополя в сумме </w:t>
      </w:r>
      <w:r w:rsidR="0092102B" w:rsidRPr="00AE65F8">
        <w:rPr>
          <w:rFonts w:ascii="Times New Roman" w:hAnsi="Times New Roman" w:cs="Times New Roman"/>
          <w:sz w:val="28"/>
          <w:szCs w:val="28"/>
        </w:rPr>
        <w:t>821832,08</w:t>
      </w:r>
      <w:r w:rsidR="00855AC7" w:rsidRPr="00AE65F8">
        <w:rPr>
          <w:rFonts w:ascii="Times New Roman" w:hAnsi="Times New Roman" w:cs="Times New Roman"/>
          <w:sz w:val="28"/>
          <w:szCs w:val="28"/>
        </w:rPr>
        <w:t>‬ тыс. рублей, из них по годам:</w:t>
      </w:r>
    </w:p>
    <w:p w:rsidR="0092102B" w:rsidRPr="00AE65F8" w:rsidRDefault="0092102B" w:rsidP="0092102B">
      <w:pPr>
        <w:pStyle w:val="ConsPlusNormal"/>
        <w:tabs>
          <w:tab w:val="left" w:pos="-709"/>
        </w:tabs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AE65F8">
        <w:rPr>
          <w:rFonts w:ascii="Times New Roman" w:hAnsi="Times New Roman" w:cs="Times New Roman"/>
          <w:sz w:val="28"/>
          <w:szCs w:val="28"/>
        </w:rPr>
        <w:t>2020 год – 142129,29</w:t>
      </w:r>
      <w:r w:rsidRPr="00AE65F8">
        <w:rPr>
          <w:rFonts w:ascii="Times New Roman" w:hAnsi="Times New Roman" w:cs="Times New Roman"/>
          <w:sz w:val="28"/>
          <w:szCs w:val="28"/>
        </w:rPr>
        <w:t>‬</w:t>
      </w:r>
      <w:r w:rsidRPr="00AE65F8">
        <w:rPr>
          <w:rFonts w:ascii="Times New Roman" w:hAnsi="Times New Roman" w:cs="Times New Roman"/>
          <w:sz w:val="28"/>
          <w:szCs w:val="28"/>
        </w:rPr>
        <w:t>‬ тыс. рублей;</w:t>
      </w:r>
    </w:p>
    <w:p w:rsidR="0092102B" w:rsidRPr="00AE65F8" w:rsidRDefault="0092102B" w:rsidP="0092102B">
      <w:pPr>
        <w:pStyle w:val="ConsPlusNormal"/>
        <w:tabs>
          <w:tab w:val="left" w:pos="-709"/>
        </w:tabs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AE65F8">
        <w:rPr>
          <w:rFonts w:ascii="Times New Roman" w:hAnsi="Times New Roman" w:cs="Times New Roman"/>
          <w:sz w:val="28"/>
          <w:szCs w:val="28"/>
        </w:rPr>
        <w:lastRenderedPageBreak/>
        <w:t>2021 год – 135214,11 тыс. рублей;</w:t>
      </w:r>
    </w:p>
    <w:p w:rsidR="0092102B" w:rsidRPr="00AE65F8" w:rsidRDefault="0092102B" w:rsidP="0092102B">
      <w:pPr>
        <w:pStyle w:val="ConsPlusNormal"/>
        <w:tabs>
          <w:tab w:val="left" w:pos="-709"/>
        </w:tabs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AE65F8">
        <w:rPr>
          <w:rFonts w:ascii="Times New Roman" w:hAnsi="Times New Roman" w:cs="Times New Roman"/>
          <w:sz w:val="28"/>
          <w:szCs w:val="28"/>
        </w:rPr>
        <w:t>2022 год – 136122,17 тыс. рублей;</w:t>
      </w:r>
    </w:p>
    <w:p w:rsidR="0092102B" w:rsidRPr="00AE65F8" w:rsidRDefault="0092102B" w:rsidP="0092102B">
      <w:pPr>
        <w:pStyle w:val="ConsPlusNormal"/>
        <w:tabs>
          <w:tab w:val="left" w:pos="-709"/>
        </w:tabs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AE65F8">
        <w:rPr>
          <w:rFonts w:ascii="Times New Roman" w:hAnsi="Times New Roman" w:cs="Times New Roman"/>
          <w:sz w:val="28"/>
          <w:szCs w:val="28"/>
        </w:rPr>
        <w:t>2023 год – 136122,17 тыс. рублей;</w:t>
      </w:r>
    </w:p>
    <w:p w:rsidR="0092102B" w:rsidRPr="00AE65F8" w:rsidRDefault="0092102B" w:rsidP="0092102B">
      <w:pPr>
        <w:pStyle w:val="ConsPlusNormal"/>
        <w:tabs>
          <w:tab w:val="left" w:pos="-709"/>
        </w:tabs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AE65F8">
        <w:rPr>
          <w:rFonts w:ascii="Times New Roman" w:hAnsi="Times New Roman" w:cs="Times New Roman"/>
          <w:sz w:val="28"/>
          <w:szCs w:val="28"/>
        </w:rPr>
        <w:t>2024 год – 136122,17 тыс. рублей;</w:t>
      </w:r>
    </w:p>
    <w:p w:rsidR="00780C9D" w:rsidRPr="00AE65F8" w:rsidRDefault="0092102B" w:rsidP="0092102B">
      <w:pPr>
        <w:pStyle w:val="ConsPlusNormal"/>
        <w:tabs>
          <w:tab w:val="left" w:pos="-709"/>
        </w:tabs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AE65F8">
        <w:rPr>
          <w:rFonts w:ascii="Times New Roman" w:hAnsi="Times New Roman" w:cs="Times New Roman"/>
          <w:sz w:val="28"/>
          <w:szCs w:val="28"/>
        </w:rPr>
        <w:t>2025 год – 136122,17 тыс. рублей</w:t>
      </w:r>
      <w:r w:rsidR="00534594" w:rsidRPr="00AE65F8">
        <w:rPr>
          <w:rFonts w:ascii="Times New Roman" w:hAnsi="Times New Roman" w:cs="Times New Roman"/>
          <w:sz w:val="28"/>
          <w:szCs w:val="28"/>
        </w:rPr>
        <w:t>.</w:t>
      </w:r>
    </w:p>
    <w:p w:rsidR="00D3302C" w:rsidRPr="00AE65F8" w:rsidRDefault="00D3302C" w:rsidP="00D3302C">
      <w:pPr>
        <w:widowControl w:val="0"/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8"/>
          <w:szCs w:val="28"/>
        </w:rPr>
      </w:pPr>
      <w:r w:rsidRPr="00AE65F8">
        <w:rPr>
          <w:sz w:val="28"/>
          <w:szCs w:val="28"/>
        </w:rPr>
        <w:t>Объем финансирования подпрограммы</w:t>
      </w:r>
      <w:r w:rsidR="00EE7761" w:rsidRPr="00AE65F8">
        <w:rPr>
          <w:sz w:val="28"/>
          <w:szCs w:val="28"/>
        </w:rPr>
        <w:t xml:space="preserve"> «Развитие информационного общества в городе Ставрополе»</w:t>
      </w:r>
      <w:r w:rsidRPr="00AE65F8">
        <w:rPr>
          <w:sz w:val="28"/>
          <w:szCs w:val="28"/>
        </w:rPr>
        <w:t xml:space="preserve"> за счет средств бюджета города Ставрополя составляет </w:t>
      </w:r>
      <w:r w:rsidR="007D06D5" w:rsidRPr="00AE65F8">
        <w:rPr>
          <w:sz w:val="28"/>
          <w:szCs w:val="28"/>
        </w:rPr>
        <w:t xml:space="preserve">208 683,06 </w:t>
      </w:r>
      <w:r w:rsidRPr="00AE65F8">
        <w:rPr>
          <w:sz w:val="28"/>
          <w:szCs w:val="28"/>
        </w:rPr>
        <w:t>тыс. рублей, из них по годам:</w:t>
      </w:r>
    </w:p>
    <w:p w:rsidR="00D3302C" w:rsidRPr="00AE65F8" w:rsidRDefault="00D3302C" w:rsidP="00D3302C">
      <w:pPr>
        <w:widowControl w:val="0"/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8"/>
          <w:szCs w:val="28"/>
        </w:rPr>
      </w:pPr>
      <w:r w:rsidRPr="00AE65F8">
        <w:rPr>
          <w:sz w:val="28"/>
          <w:szCs w:val="28"/>
        </w:rPr>
        <w:t xml:space="preserve">2020 год – </w:t>
      </w:r>
      <w:r w:rsidR="007D06D5" w:rsidRPr="00AE65F8">
        <w:rPr>
          <w:sz w:val="28"/>
          <w:szCs w:val="28"/>
        </w:rPr>
        <w:t>41280,51</w:t>
      </w:r>
      <w:r w:rsidRPr="00AE65F8">
        <w:rPr>
          <w:sz w:val="28"/>
          <w:szCs w:val="28"/>
        </w:rPr>
        <w:t xml:space="preserve"> тыс. рублей;</w:t>
      </w:r>
    </w:p>
    <w:p w:rsidR="00D3302C" w:rsidRPr="00AE65F8" w:rsidRDefault="00D3302C" w:rsidP="00D3302C">
      <w:pPr>
        <w:widowControl w:val="0"/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8"/>
          <w:szCs w:val="28"/>
        </w:rPr>
      </w:pPr>
      <w:r w:rsidRPr="00AE65F8">
        <w:rPr>
          <w:sz w:val="28"/>
          <w:szCs w:val="28"/>
        </w:rPr>
        <w:t xml:space="preserve">2021 год – </w:t>
      </w:r>
      <w:r w:rsidR="0082458F" w:rsidRPr="00AE65F8">
        <w:rPr>
          <w:sz w:val="28"/>
          <w:szCs w:val="28"/>
        </w:rPr>
        <w:t>33480,51</w:t>
      </w:r>
      <w:r w:rsidRPr="00AE65F8">
        <w:rPr>
          <w:sz w:val="28"/>
          <w:szCs w:val="28"/>
        </w:rPr>
        <w:t xml:space="preserve"> тыс. рублей;</w:t>
      </w:r>
    </w:p>
    <w:p w:rsidR="00D3302C" w:rsidRPr="00AE65F8" w:rsidRDefault="00D3302C" w:rsidP="00D3302C">
      <w:pPr>
        <w:widowControl w:val="0"/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8"/>
          <w:szCs w:val="28"/>
        </w:rPr>
      </w:pPr>
      <w:r w:rsidRPr="00AE65F8">
        <w:rPr>
          <w:sz w:val="28"/>
          <w:szCs w:val="28"/>
        </w:rPr>
        <w:t xml:space="preserve">2022 год – </w:t>
      </w:r>
      <w:r w:rsidR="0082458F" w:rsidRPr="00AE65F8">
        <w:rPr>
          <w:sz w:val="28"/>
          <w:szCs w:val="28"/>
        </w:rPr>
        <w:t xml:space="preserve">33480,51 </w:t>
      </w:r>
      <w:r w:rsidRPr="00AE65F8">
        <w:rPr>
          <w:sz w:val="28"/>
          <w:szCs w:val="28"/>
        </w:rPr>
        <w:t>тыс. рублей;</w:t>
      </w:r>
    </w:p>
    <w:p w:rsidR="00D3302C" w:rsidRPr="00AE65F8" w:rsidRDefault="00D3302C" w:rsidP="00D3302C">
      <w:pPr>
        <w:widowControl w:val="0"/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8"/>
          <w:szCs w:val="28"/>
        </w:rPr>
      </w:pPr>
      <w:r w:rsidRPr="00AE65F8">
        <w:rPr>
          <w:sz w:val="28"/>
          <w:szCs w:val="28"/>
        </w:rPr>
        <w:t xml:space="preserve">2023 год – </w:t>
      </w:r>
      <w:r w:rsidR="0082458F" w:rsidRPr="00AE65F8">
        <w:rPr>
          <w:sz w:val="28"/>
          <w:szCs w:val="28"/>
        </w:rPr>
        <w:t>33480,51</w:t>
      </w:r>
      <w:r w:rsidRPr="00AE65F8">
        <w:rPr>
          <w:sz w:val="28"/>
          <w:szCs w:val="28"/>
        </w:rPr>
        <w:t xml:space="preserve"> тыс. рублей;</w:t>
      </w:r>
    </w:p>
    <w:p w:rsidR="00D3302C" w:rsidRPr="00AE65F8" w:rsidRDefault="00D3302C" w:rsidP="00D3302C">
      <w:pPr>
        <w:widowControl w:val="0"/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8"/>
          <w:szCs w:val="28"/>
        </w:rPr>
      </w:pPr>
      <w:r w:rsidRPr="00AE65F8">
        <w:rPr>
          <w:sz w:val="28"/>
          <w:szCs w:val="28"/>
        </w:rPr>
        <w:t xml:space="preserve">2024 год – </w:t>
      </w:r>
      <w:r w:rsidR="0082458F" w:rsidRPr="00AE65F8">
        <w:rPr>
          <w:sz w:val="28"/>
          <w:szCs w:val="28"/>
        </w:rPr>
        <w:t>33480,51</w:t>
      </w:r>
      <w:r w:rsidRPr="00AE65F8">
        <w:rPr>
          <w:sz w:val="28"/>
          <w:szCs w:val="28"/>
        </w:rPr>
        <w:t xml:space="preserve"> тыс. рублей;</w:t>
      </w:r>
    </w:p>
    <w:p w:rsidR="00D3302C" w:rsidRPr="00AE65F8" w:rsidRDefault="00D3302C" w:rsidP="00D3302C">
      <w:pPr>
        <w:widowControl w:val="0"/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8"/>
          <w:szCs w:val="28"/>
        </w:rPr>
      </w:pPr>
      <w:r w:rsidRPr="00AE65F8">
        <w:rPr>
          <w:sz w:val="28"/>
          <w:szCs w:val="28"/>
        </w:rPr>
        <w:t xml:space="preserve">2025 год – </w:t>
      </w:r>
      <w:r w:rsidR="0082458F" w:rsidRPr="00AE65F8">
        <w:rPr>
          <w:sz w:val="28"/>
          <w:szCs w:val="28"/>
        </w:rPr>
        <w:t xml:space="preserve">33480,51 </w:t>
      </w:r>
      <w:r w:rsidRPr="00AE65F8">
        <w:rPr>
          <w:sz w:val="28"/>
          <w:szCs w:val="28"/>
        </w:rPr>
        <w:t>тыс. рублей</w:t>
      </w:r>
      <w:r w:rsidR="00EE7761" w:rsidRPr="00AE65F8">
        <w:rPr>
          <w:sz w:val="28"/>
          <w:szCs w:val="28"/>
        </w:rPr>
        <w:t>.</w:t>
      </w:r>
    </w:p>
    <w:p w:rsidR="00EE7761" w:rsidRPr="00AE65F8" w:rsidRDefault="00EE7761" w:rsidP="00EE7761">
      <w:pPr>
        <w:ind w:firstLine="709"/>
        <w:jc w:val="both"/>
        <w:rPr>
          <w:sz w:val="28"/>
          <w:szCs w:val="28"/>
        </w:rPr>
      </w:pPr>
      <w:r w:rsidRPr="00AE65F8">
        <w:rPr>
          <w:sz w:val="28"/>
          <w:szCs w:val="28"/>
        </w:rPr>
        <w:t xml:space="preserve">Объем финансирования подпрограммы «Повышение результативности и эффективности </w:t>
      </w:r>
      <w:proofErr w:type="gramStart"/>
      <w:r w:rsidRPr="00AE65F8">
        <w:rPr>
          <w:sz w:val="28"/>
          <w:szCs w:val="28"/>
        </w:rPr>
        <w:t>предоставления</w:t>
      </w:r>
      <w:proofErr w:type="gramEnd"/>
      <w:r w:rsidRPr="00AE65F8">
        <w:rPr>
          <w:sz w:val="28"/>
          <w:szCs w:val="28"/>
        </w:rPr>
        <w:t xml:space="preserve"> государственных и муниципальных услуг в городе Ставрополе» за счет средств бюджета города Ставрополя составляет </w:t>
      </w:r>
      <w:r w:rsidR="00AF6B78" w:rsidRPr="00AE65F8">
        <w:rPr>
          <w:sz w:val="28"/>
          <w:szCs w:val="28"/>
        </w:rPr>
        <w:t>613149,02</w:t>
      </w:r>
      <w:r w:rsidR="00855AC7" w:rsidRPr="00AE65F8">
        <w:rPr>
          <w:sz w:val="28"/>
          <w:szCs w:val="28"/>
        </w:rPr>
        <w:t>‬</w:t>
      </w:r>
      <w:r w:rsidRPr="00AE65F8">
        <w:rPr>
          <w:sz w:val="28"/>
          <w:szCs w:val="28"/>
        </w:rPr>
        <w:t xml:space="preserve"> тыс. рублей, из них по годам:</w:t>
      </w:r>
    </w:p>
    <w:p w:rsidR="00EE7761" w:rsidRPr="00AE65F8" w:rsidRDefault="00EE7761" w:rsidP="00EE7761">
      <w:pPr>
        <w:ind w:firstLine="709"/>
        <w:jc w:val="both"/>
        <w:rPr>
          <w:sz w:val="28"/>
          <w:szCs w:val="28"/>
        </w:rPr>
      </w:pPr>
      <w:r w:rsidRPr="00AE65F8">
        <w:rPr>
          <w:sz w:val="28"/>
          <w:szCs w:val="28"/>
        </w:rPr>
        <w:t xml:space="preserve">2020 год – </w:t>
      </w:r>
      <w:r w:rsidR="00AF6B78" w:rsidRPr="00AE65F8">
        <w:rPr>
          <w:sz w:val="28"/>
          <w:szCs w:val="28"/>
        </w:rPr>
        <w:t>100848,78</w:t>
      </w:r>
      <w:r w:rsidRPr="00AE65F8">
        <w:rPr>
          <w:sz w:val="28"/>
          <w:szCs w:val="28"/>
        </w:rPr>
        <w:t xml:space="preserve"> тыс. рублей;</w:t>
      </w:r>
    </w:p>
    <w:p w:rsidR="00EE7761" w:rsidRPr="00AE65F8" w:rsidRDefault="00EE7761" w:rsidP="00EE7761">
      <w:pPr>
        <w:ind w:firstLine="709"/>
        <w:jc w:val="both"/>
        <w:rPr>
          <w:sz w:val="28"/>
          <w:szCs w:val="28"/>
        </w:rPr>
      </w:pPr>
      <w:r w:rsidRPr="00AE65F8">
        <w:rPr>
          <w:sz w:val="28"/>
          <w:szCs w:val="28"/>
        </w:rPr>
        <w:t xml:space="preserve">2021 год – </w:t>
      </w:r>
      <w:r w:rsidR="00AF6B78" w:rsidRPr="00AE65F8">
        <w:rPr>
          <w:sz w:val="28"/>
          <w:szCs w:val="28"/>
        </w:rPr>
        <w:t>101733,60</w:t>
      </w:r>
      <w:r w:rsidRPr="00AE65F8">
        <w:rPr>
          <w:sz w:val="28"/>
          <w:szCs w:val="28"/>
        </w:rPr>
        <w:t xml:space="preserve"> тыс. рублей;</w:t>
      </w:r>
    </w:p>
    <w:p w:rsidR="00EE7761" w:rsidRPr="00AE65F8" w:rsidRDefault="00EE7761" w:rsidP="00EE7761">
      <w:pPr>
        <w:ind w:firstLine="709"/>
        <w:jc w:val="both"/>
        <w:rPr>
          <w:sz w:val="28"/>
          <w:szCs w:val="28"/>
        </w:rPr>
      </w:pPr>
      <w:r w:rsidRPr="00AE65F8">
        <w:rPr>
          <w:sz w:val="28"/>
          <w:szCs w:val="28"/>
        </w:rPr>
        <w:t xml:space="preserve">2022 год – </w:t>
      </w:r>
      <w:r w:rsidR="00AF6B78" w:rsidRPr="00AE65F8">
        <w:rPr>
          <w:sz w:val="28"/>
          <w:szCs w:val="28"/>
        </w:rPr>
        <w:t>102641,66</w:t>
      </w:r>
      <w:r w:rsidR="00855AC7" w:rsidRPr="00AE65F8">
        <w:rPr>
          <w:sz w:val="28"/>
          <w:szCs w:val="28"/>
        </w:rPr>
        <w:t xml:space="preserve"> </w:t>
      </w:r>
      <w:r w:rsidRPr="00AE65F8">
        <w:rPr>
          <w:sz w:val="28"/>
          <w:szCs w:val="28"/>
        </w:rPr>
        <w:t>тыс. рублей;</w:t>
      </w:r>
    </w:p>
    <w:p w:rsidR="00EE7761" w:rsidRPr="00AE65F8" w:rsidRDefault="00AF6B78" w:rsidP="00EE7761">
      <w:pPr>
        <w:ind w:firstLine="709"/>
        <w:jc w:val="both"/>
        <w:rPr>
          <w:sz w:val="28"/>
          <w:szCs w:val="28"/>
        </w:rPr>
      </w:pPr>
      <w:r w:rsidRPr="00AE65F8">
        <w:rPr>
          <w:sz w:val="28"/>
          <w:szCs w:val="28"/>
        </w:rPr>
        <w:t>2023 год – 102641,66</w:t>
      </w:r>
      <w:r w:rsidR="00EE7761" w:rsidRPr="00AE65F8">
        <w:rPr>
          <w:sz w:val="28"/>
          <w:szCs w:val="28"/>
        </w:rPr>
        <w:t xml:space="preserve"> тыс. рублей;</w:t>
      </w:r>
    </w:p>
    <w:p w:rsidR="00EE7761" w:rsidRPr="00AE65F8" w:rsidRDefault="00EE7761" w:rsidP="00EE7761">
      <w:pPr>
        <w:ind w:firstLine="709"/>
        <w:jc w:val="both"/>
        <w:rPr>
          <w:sz w:val="28"/>
          <w:szCs w:val="28"/>
        </w:rPr>
      </w:pPr>
      <w:r w:rsidRPr="00AE65F8">
        <w:rPr>
          <w:sz w:val="28"/>
          <w:szCs w:val="28"/>
        </w:rPr>
        <w:t xml:space="preserve">2024 год – </w:t>
      </w:r>
      <w:r w:rsidR="00AF6B78" w:rsidRPr="00AE65F8">
        <w:rPr>
          <w:sz w:val="28"/>
          <w:szCs w:val="28"/>
        </w:rPr>
        <w:t>102641,66</w:t>
      </w:r>
      <w:r w:rsidRPr="00AE65F8">
        <w:rPr>
          <w:sz w:val="28"/>
          <w:szCs w:val="28"/>
        </w:rPr>
        <w:t xml:space="preserve"> тыс. рублей;</w:t>
      </w:r>
    </w:p>
    <w:p w:rsidR="00EE7761" w:rsidRPr="00AE65F8" w:rsidRDefault="00EE7761" w:rsidP="00EE7761">
      <w:pPr>
        <w:widowControl w:val="0"/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8"/>
          <w:szCs w:val="28"/>
        </w:rPr>
      </w:pPr>
      <w:r w:rsidRPr="00AE65F8">
        <w:rPr>
          <w:sz w:val="28"/>
          <w:szCs w:val="28"/>
        </w:rPr>
        <w:t xml:space="preserve">2025 год – </w:t>
      </w:r>
      <w:r w:rsidR="00AF6B78" w:rsidRPr="00AE65F8">
        <w:rPr>
          <w:sz w:val="28"/>
          <w:szCs w:val="28"/>
        </w:rPr>
        <w:t>102641,66</w:t>
      </w:r>
      <w:r w:rsidRPr="00AE65F8">
        <w:rPr>
          <w:sz w:val="28"/>
          <w:szCs w:val="28"/>
        </w:rPr>
        <w:t xml:space="preserve"> тыс. рублей.</w:t>
      </w:r>
    </w:p>
    <w:p w:rsidR="001D44E4" w:rsidRPr="00F73F7C" w:rsidRDefault="001D44E4" w:rsidP="001D44E4">
      <w:pPr>
        <w:widowControl w:val="0"/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8"/>
          <w:szCs w:val="28"/>
        </w:rPr>
      </w:pPr>
      <w:r w:rsidRPr="00F73F7C">
        <w:rPr>
          <w:sz w:val="28"/>
          <w:szCs w:val="28"/>
        </w:rPr>
        <w:t>Объем средств на финансовое обеспечение реализации Программы утверждается решением Ставропольской городской Думы о бюджете города Ставрополя на очередной финансовый год и плановый период.</w:t>
      </w:r>
    </w:p>
    <w:p w:rsidR="00581B74" w:rsidRPr="00F73F7C" w:rsidRDefault="00581B74" w:rsidP="00780C9D">
      <w:pPr>
        <w:widowControl w:val="0"/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8"/>
          <w:szCs w:val="28"/>
        </w:rPr>
      </w:pPr>
    </w:p>
    <w:p w:rsidR="00780C9D" w:rsidRPr="00F73F7C" w:rsidRDefault="00780C9D" w:rsidP="00780C9D">
      <w:pPr>
        <w:widowControl w:val="0"/>
        <w:numPr>
          <w:ilvl w:val="0"/>
          <w:numId w:val="5"/>
        </w:numPr>
        <w:tabs>
          <w:tab w:val="left" w:pos="-8647"/>
          <w:tab w:val="right" w:pos="-5387"/>
          <w:tab w:val="right" w:pos="9355"/>
        </w:tabs>
        <w:ind w:left="0" w:firstLine="0"/>
        <w:jc w:val="center"/>
        <w:rPr>
          <w:sz w:val="28"/>
        </w:rPr>
      </w:pPr>
      <w:r w:rsidRPr="00F73F7C">
        <w:rPr>
          <w:sz w:val="28"/>
        </w:rPr>
        <w:t>Система управления реализацией Программы</w:t>
      </w:r>
    </w:p>
    <w:p w:rsidR="00780C9D" w:rsidRPr="00F73F7C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rPr>
          <w:sz w:val="20"/>
          <w:szCs w:val="20"/>
        </w:rPr>
      </w:pPr>
    </w:p>
    <w:p w:rsidR="008F78C0" w:rsidRPr="00F73F7C" w:rsidRDefault="008F78C0" w:rsidP="008F78C0">
      <w:pPr>
        <w:widowControl w:val="0"/>
        <w:tabs>
          <w:tab w:val="left" w:pos="851"/>
        </w:tabs>
        <w:ind w:firstLine="709"/>
        <w:jc w:val="both"/>
        <w:outlineLvl w:val="1"/>
        <w:rPr>
          <w:sz w:val="28"/>
          <w:szCs w:val="28"/>
        </w:rPr>
      </w:pPr>
      <w:r w:rsidRPr="00F73F7C">
        <w:rPr>
          <w:sz w:val="28"/>
          <w:szCs w:val="28"/>
        </w:rPr>
        <w:t xml:space="preserve">Текущее управление реализацией и реализация Программы осуществляется </w:t>
      </w:r>
      <w:r w:rsidR="0052514A" w:rsidRPr="00F73F7C">
        <w:rPr>
          <w:rFonts w:eastAsiaTheme="minorHAnsi"/>
          <w:sz w:val="28"/>
          <w:szCs w:val="28"/>
          <w:lang w:eastAsia="en-US"/>
        </w:rPr>
        <w:t xml:space="preserve">администрацией города Ставрополя в лице </w:t>
      </w:r>
      <w:r w:rsidR="0052514A" w:rsidRPr="00F73F7C">
        <w:rPr>
          <w:sz w:val="28"/>
          <w:szCs w:val="28"/>
        </w:rPr>
        <w:t>комитета</w:t>
      </w:r>
      <w:r w:rsidRPr="00F73F7C">
        <w:rPr>
          <w:sz w:val="28"/>
          <w:szCs w:val="28"/>
        </w:rPr>
        <w:t xml:space="preserve"> информационных технологий администрации города Ставрополя, являющимся ответственным исполнителем Программы, в соответствии с детальным планом-графиком реализации Программы на очередной финансовый год (далее – детальный план-график).</w:t>
      </w:r>
    </w:p>
    <w:p w:rsidR="008F78C0" w:rsidRPr="00F73F7C" w:rsidRDefault="008F78C0" w:rsidP="008F78C0">
      <w:pPr>
        <w:widowControl w:val="0"/>
        <w:tabs>
          <w:tab w:val="left" w:pos="851"/>
        </w:tabs>
        <w:ind w:firstLine="709"/>
        <w:jc w:val="both"/>
        <w:outlineLvl w:val="1"/>
        <w:rPr>
          <w:sz w:val="28"/>
          <w:szCs w:val="28"/>
        </w:rPr>
      </w:pPr>
      <w:r w:rsidRPr="00F73F7C">
        <w:rPr>
          <w:sz w:val="28"/>
          <w:szCs w:val="28"/>
        </w:rPr>
        <w:t>Комитет информационных технологий администрации города Ставрополя:</w:t>
      </w:r>
    </w:p>
    <w:p w:rsidR="008F78C0" w:rsidRPr="00F73F7C" w:rsidRDefault="008F78C0" w:rsidP="008F78C0">
      <w:pPr>
        <w:widowControl w:val="0"/>
        <w:tabs>
          <w:tab w:val="left" w:pos="851"/>
        </w:tabs>
        <w:ind w:firstLine="709"/>
        <w:jc w:val="both"/>
        <w:outlineLvl w:val="1"/>
        <w:rPr>
          <w:sz w:val="28"/>
          <w:szCs w:val="28"/>
        </w:rPr>
      </w:pPr>
      <w:r w:rsidRPr="00F73F7C">
        <w:rPr>
          <w:sz w:val="28"/>
          <w:szCs w:val="28"/>
        </w:rPr>
        <w:t>ежегодно разрабатывает</w:t>
      </w:r>
      <w:r w:rsidR="0082215F" w:rsidRPr="00F73F7C">
        <w:rPr>
          <w:sz w:val="28"/>
          <w:szCs w:val="28"/>
        </w:rPr>
        <w:t xml:space="preserve"> по согласованию с соисполнителями</w:t>
      </w:r>
      <w:r w:rsidR="00771213" w:rsidRPr="00F73F7C">
        <w:rPr>
          <w:sz w:val="28"/>
          <w:szCs w:val="28"/>
        </w:rPr>
        <w:t xml:space="preserve"> Программы</w:t>
      </w:r>
      <w:r w:rsidRPr="00F73F7C">
        <w:rPr>
          <w:sz w:val="28"/>
          <w:szCs w:val="28"/>
        </w:rPr>
        <w:t xml:space="preserve"> детальный план-график и направляет его в комитет экономического развития администрации города Ставрополя на согласование не позднее 01 декабря года, предшествующего очередному финансовому году;</w:t>
      </w:r>
    </w:p>
    <w:p w:rsidR="008F78C0" w:rsidRPr="00F73F7C" w:rsidRDefault="008F78C0" w:rsidP="008F78C0">
      <w:pPr>
        <w:widowControl w:val="0"/>
        <w:tabs>
          <w:tab w:val="left" w:pos="851"/>
        </w:tabs>
        <w:ind w:firstLine="709"/>
        <w:jc w:val="both"/>
        <w:outlineLvl w:val="1"/>
        <w:rPr>
          <w:sz w:val="28"/>
          <w:szCs w:val="28"/>
        </w:rPr>
      </w:pPr>
      <w:r w:rsidRPr="00F73F7C">
        <w:rPr>
          <w:sz w:val="28"/>
          <w:szCs w:val="28"/>
        </w:rPr>
        <w:lastRenderedPageBreak/>
        <w:t>ежегодно утверждает детальный план-график, согласованный с комитетом экономического развития администрации города Ставрополя, в срок до 31 декабря года, предшествующего очередному финансовому году;</w:t>
      </w:r>
    </w:p>
    <w:p w:rsidR="008F78C0" w:rsidRPr="00F73F7C" w:rsidRDefault="008F78C0" w:rsidP="008F78C0">
      <w:pPr>
        <w:widowControl w:val="0"/>
        <w:tabs>
          <w:tab w:val="left" w:pos="851"/>
        </w:tabs>
        <w:ind w:firstLine="709"/>
        <w:jc w:val="both"/>
        <w:outlineLvl w:val="1"/>
        <w:rPr>
          <w:sz w:val="28"/>
          <w:szCs w:val="28"/>
        </w:rPr>
      </w:pPr>
      <w:r w:rsidRPr="00F73F7C">
        <w:rPr>
          <w:sz w:val="28"/>
          <w:szCs w:val="28"/>
        </w:rPr>
        <w:t xml:space="preserve">ежегодно </w:t>
      </w:r>
      <w:r w:rsidR="00344A56" w:rsidRPr="00F73F7C">
        <w:rPr>
          <w:sz w:val="28"/>
          <w:szCs w:val="28"/>
        </w:rPr>
        <w:t xml:space="preserve">до 15 февраля года следующего за отчетным годом, </w:t>
      </w:r>
      <w:r w:rsidRPr="00F73F7C">
        <w:rPr>
          <w:sz w:val="28"/>
          <w:szCs w:val="28"/>
        </w:rPr>
        <w:t>представляет в комитет экономического развития администрации города Ставрополя сводный годовой отчет о ходе реализации и об оценке эффективности реализации Программы в порядке, установленном муниципальным правовым актом администрации города Ставрополя;</w:t>
      </w:r>
    </w:p>
    <w:p w:rsidR="008F78C0" w:rsidRPr="00F73F7C" w:rsidRDefault="008F78C0" w:rsidP="008F78C0">
      <w:pPr>
        <w:widowControl w:val="0"/>
        <w:tabs>
          <w:tab w:val="left" w:pos="851"/>
        </w:tabs>
        <w:ind w:firstLine="709"/>
        <w:jc w:val="both"/>
        <w:outlineLvl w:val="1"/>
        <w:rPr>
          <w:sz w:val="28"/>
          <w:szCs w:val="28"/>
        </w:rPr>
      </w:pPr>
      <w:r w:rsidRPr="00F73F7C">
        <w:rPr>
          <w:sz w:val="28"/>
          <w:szCs w:val="28"/>
        </w:rPr>
        <w:t xml:space="preserve">ежеквартально представляет в комитет экономического развития </w:t>
      </w:r>
      <w:r w:rsidR="00F11508" w:rsidRPr="00F73F7C">
        <w:rPr>
          <w:sz w:val="28"/>
          <w:szCs w:val="28"/>
        </w:rPr>
        <w:t xml:space="preserve">администрации города Ставрополя </w:t>
      </w:r>
      <w:r w:rsidRPr="00F73F7C">
        <w:rPr>
          <w:sz w:val="28"/>
          <w:szCs w:val="28"/>
        </w:rPr>
        <w:t>информацию, необходимую для проведения мониторинга хода реализации Программы с приложением поясн</w:t>
      </w:r>
      <w:r w:rsidR="00F11508" w:rsidRPr="00F73F7C">
        <w:rPr>
          <w:sz w:val="28"/>
          <w:szCs w:val="28"/>
        </w:rPr>
        <w:t>ительной записки в срок до 15</w:t>
      </w:r>
      <w:r w:rsidRPr="00F73F7C">
        <w:rPr>
          <w:sz w:val="28"/>
          <w:szCs w:val="28"/>
        </w:rPr>
        <w:t xml:space="preserve"> числа месяца, следующего за отчетным периодом.</w:t>
      </w:r>
    </w:p>
    <w:p w:rsidR="008E1C9A" w:rsidRPr="00F73F7C" w:rsidRDefault="00D14EA0" w:rsidP="008E1C9A">
      <w:pPr>
        <w:widowControl w:val="0"/>
        <w:tabs>
          <w:tab w:val="left" w:pos="851"/>
        </w:tabs>
        <w:ind w:firstLine="709"/>
        <w:jc w:val="both"/>
        <w:outlineLvl w:val="1"/>
        <w:rPr>
          <w:sz w:val="28"/>
          <w:szCs w:val="28"/>
        </w:rPr>
      </w:pPr>
      <w:r w:rsidRPr="00F73F7C">
        <w:rPr>
          <w:sz w:val="28"/>
          <w:szCs w:val="28"/>
        </w:rPr>
        <w:t>Сведения о составе и знач</w:t>
      </w:r>
      <w:r w:rsidR="00901A25" w:rsidRPr="00F73F7C">
        <w:rPr>
          <w:sz w:val="28"/>
          <w:szCs w:val="28"/>
        </w:rPr>
        <w:t>ениях</w:t>
      </w:r>
      <w:r w:rsidRPr="00F73F7C">
        <w:rPr>
          <w:sz w:val="28"/>
          <w:szCs w:val="28"/>
        </w:rPr>
        <w:t xml:space="preserve"> показателей (индикаторов) достижения целей Программы, показателей решения задач подпрограмм Программы приведены в приложении </w:t>
      </w:r>
      <w:r w:rsidR="00901A25" w:rsidRPr="00F73F7C">
        <w:rPr>
          <w:sz w:val="28"/>
          <w:szCs w:val="28"/>
        </w:rPr>
        <w:t>4</w:t>
      </w:r>
      <w:r w:rsidRPr="00F73F7C">
        <w:rPr>
          <w:sz w:val="28"/>
          <w:szCs w:val="28"/>
        </w:rPr>
        <w:t xml:space="preserve"> к Программе.</w:t>
      </w:r>
    </w:p>
    <w:p w:rsidR="008E1C9A" w:rsidRPr="00F73F7C" w:rsidRDefault="008E1C9A" w:rsidP="008E1C9A">
      <w:pPr>
        <w:widowControl w:val="0"/>
        <w:tabs>
          <w:tab w:val="left" w:pos="851"/>
        </w:tabs>
        <w:ind w:firstLine="709"/>
        <w:jc w:val="both"/>
        <w:outlineLvl w:val="1"/>
        <w:rPr>
          <w:sz w:val="28"/>
          <w:szCs w:val="28"/>
        </w:rPr>
      </w:pPr>
      <w:r w:rsidRPr="00F73F7C">
        <w:rPr>
          <w:sz w:val="28"/>
          <w:szCs w:val="28"/>
        </w:rPr>
        <w:t xml:space="preserve">Сведения о весовых коэффициентах, присвоенных целям Программы и задачам подпрограмм Программы приведены в приложении </w:t>
      </w:r>
      <w:r w:rsidR="00901A25" w:rsidRPr="00F73F7C">
        <w:rPr>
          <w:sz w:val="28"/>
          <w:szCs w:val="28"/>
        </w:rPr>
        <w:t>5</w:t>
      </w:r>
      <w:r w:rsidRPr="00F73F7C">
        <w:rPr>
          <w:sz w:val="28"/>
          <w:szCs w:val="28"/>
        </w:rPr>
        <w:t xml:space="preserve"> к Программе.</w:t>
      </w:r>
    </w:p>
    <w:p w:rsidR="00780C9D" w:rsidRPr="00F73F7C" w:rsidRDefault="008F78C0" w:rsidP="008F78C0">
      <w:pPr>
        <w:widowControl w:val="0"/>
        <w:tabs>
          <w:tab w:val="left" w:pos="851"/>
        </w:tabs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F73F7C">
        <w:rPr>
          <w:sz w:val="28"/>
          <w:szCs w:val="28"/>
        </w:rPr>
        <w:t>Мониторинг и контроль реализации Программы осуществляются в порядке, установленном п</w:t>
      </w:r>
      <w:r w:rsidR="003A0494">
        <w:rPr>
          <w:sz w:val="28"/>
          <w:szCs w:val="28"/>
        </w:rPr>
        <w:t>равовым актом</w:t>
      </w:r>
      <w:r w:rsidRPr="00F73F7C">
        <w:rPr>
          <w:sz w:val="28"/>
          <w:szCs w:val="28"/>
        </w:rPr>
        <w:t xml:space="preserve"> администрации города Ставрополя.</w:t>
      </w:r>
    </w:p>
    <w:p w:rsidR="00780C9D" w:rsidRPr="00F73F7C" w:rsidRDefault="00780C9D" w:rsidP="00780C9D">
      <w:pPr>
        <w:widowControl w:val="0"/>
        <w:tabs>
          <w:tab w:val="left" w:pos="851"/>
        </w:tabs>
        <w:ind w:firstLine="709"/>
        <w:jc w:val="both"/>
        <w:outlineLvl w:val="1"/>
        <w:rPr>
          <w:sz w:val="28"/>
          <w:szCs w:val="28"/>
        </w:rPr>
      </w:pPr>
    </w:p>
    <w:p w:rsidR="00780C9D" w:rsidRPr="00F73F7C" w:rsidRDefault="00780C9D" w:rsidP="00780C9D">
      <w:pPr>
        <w:pStyle w:val="ConsPlusNormal"/>
        <w:widowControl/>
        <w:tabs>
          <w:tab w:val="left" w:pos="4678"/>
        </w:tabs>
        <w:spacing w:line="240" w:lineRule="exact"/>
        <w:ind w:left="4395" w:firstLine="0"/>
        <w:outlineLvl w:val="3"/>
        <w:rPr>
          <w:rFonts w:ascii="Times New Roman" w:hAnsi="Times New Roman" w:cs="Times New Roman"/>
          <w:sz w:val="28"/>
          <w:szCs w:val="28"/>
        </w:rPr>
      </w:pPr>
    </w:p>
    <w:p w:rsidR="00780C9D" w:rsidRPr="00F73F7C" w:rsidRDefault="00780C9D" w:rsidP="00780C9D">
      <w:pPr>
        <w:pStyle w:val="ConsPlusNormal"/>
        <w:widowControl/>
        <w:tabs>
          <w:tab w:val="left" w:pos="4678"/>
        </w:tabs>
        <w:spacing w:line="240" w:lineRule="exact"/>
        <w:ind w:left="4395" w:firstLine="0"/>
        <w:outlineLvl w:val="3"/>
        <w:rPr>
          <w:rFonts w:ascii="Times New Roman" w:hAnsi="Times New Roman" w:cs="Times New Roman"/>
          <w:sz w:val="28"/>
          <w:szCs w:val="28"/>
        </w:rPr>
      </w:pPr>
    </w:p>
    <w:p w:rsidR="00780C9D" w:rsidRPr="00F73F7C" w:rsidRDefault="00D14EA0" w:rsidP="00780C9D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F7C">
        <w:rPr>
          <w:rFonts w:ascii="Times New Roman" w:hAnsi="Times New Roman" w:cs="Times New Roman"/>
          <w:sz w:val="28"/>
          <w:szCs w:val="28"/>
        </w:rPr>
        <w:t>Первый з</w:t>
      </w:r>
      <w:r w:rsidR="00780C9D" w:rsidRPr="00F73F7C">
        <w:rPr>
          <w:rFonts w:ascii="Times New Roman" w:hAnsi="Times New Roman" w:cs="Times New Roman"/>
          <w:sz w:val="28"/>
          <w:szCs w:val="28"/>
        </w:rPr>
        <w:t xml:space="preserve">аместитель главы </w:t>
      </w:r>
    </w:p>
    <w:p w:rsidR="00780C9D" w:rsidRPr="00F73F7C" w:rsidRDefault="00780C9D" w:rsidP="0042070E">
      <w:pPr>
        <w:pStyle w:val="ConsPlusNormal"/>
        <w:tabs>
          <w:tab w:val="right" w:pos="9354"/>
        </w:tabs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F7C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F73F7C">
        <w:rPr>
          <w:rFonts w:ascii="Times New Roman" w:hAnsi="Times New Roman" w:cs="Times New Roman"/>
          <w:sz w:val="28"/>
          <w:szCs w:val="28"/>
        </w:rPr>
        <w:tab/>
      </w:r>
      <w:r w:rsidR="00E9153D" w:rsidRPr="00F73F7C">
        <w:rPr>
          <w:rFonts w:ascii="Times New Roman" w:hAnsi="Times New Roman" w:cs="Times New Roman"/>
          <w:sz w:val="28"/>
          <w:szCs w:val="28"/>
        </w:rPr>
        <w:t>Ю</w:t>
      </w:r>
      <w:r w:rsidRPr="00F73F7C">
        <w:rPr>
          <w:rFonts w:ascii="Times New Roman" w:hAnsi="Times New Roman" w:cs="Times New Roman"/>
          <w:sz w:val="28"/>
          <w:szCs w:val="28"/>
        </w:rPr>
        <w:t xml:space="preserve">.В. </w:t>
      </w:r>
      <w:r w:rsidR="0042070E" w:rsidRPr="00F73F7C">
        <w:rPr>
          <w:rFonts w:ascii="Times New Roman" w:hAnsi="Times New Roman" w:cs="Times New Roman"/>
          <w:sz w:val="28"/>
          <w:szCs w:val="28"/>
        </w:rPr>
        <w:t>Белолапенко</w:t>
      </w:r>
    </w:p>
    <w:p w:rsidR="00901A25" w:rsidRPr="00F73F7C" w:rsidRDefault="00901A25" w:rsidP="0042070E">
      <w:pPr>
        <w:pStyle w:val="ConsPlusNormal"/>
        <w:tabs>
          <w:tab w:val="right" w:pos="9354"/>
        </w:tabs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01A25" w:rsidRPr="00F73F7C" w:rsidRDefault="00901A25" w:rsidP="0042070E">
      <w:pPr>
        <w:pStyle w:val="ConsPlusNormal"/>
        <w:tabs>
          <w:tab w:val="right" w:pos="9354"/>
        </w:tabs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901A25" w:rsidRPr="00F73F7C" w:rsidSect="007341A0">
          <w:pgSz w:w="11906" w:h="16838"/>
          <w:pgMar w:top="1702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780C9D" w:rsidRPr="00F73F7C" w:rsidRDefault="00780C9D" w:rsidP="006D551E">
      <w:pPr>
        <w:pStyle w:val="ConsPlusNormal"/>
        <w:tabs>
          <w:tab w:val="left" w:pos="1418"/>
          <w:tab w:val="left" w:pos="2127"/>
          <w:tab w:val="left" w:pos="2836"/>
        </w:tabs>
        <w:spacing w:line="240" w:lineRule="exact"/>
        <w:ind w:left="4536" w:right="-2" w:firstLine="0"/>
        <w:rPr>
          <w:rFonts w:ascii="Times New Roman" w:hAnsi="Times New Roman" w:cs="Times New Roman"/>
          <w:sz w:val="28"/>
          <w:szCs w:val="28"/>
        </w:rPr>
      </w:pPr>
      <w:r w:rsidRPr="00F73F7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01A25" w:rsidRPr="00F73F7C">
        <w:rPr>
          <w:rFonts w:ascii="Times New Roman" w:hAnsi="Times New Roman" w:cs="Times New Roman"/>
          <w:sz w:val="28"/>
          <w:szCs w:val="28"/>
        </w:rPr>
        <w:t>1</w:t>
      </w:r>
    </w:p>
    <w:p w:rsidR="00780C9D" w:rsidRPr="00F73F7C" w:rsidRDefault="00780C9D" w:rsidP="006D551E">
      <w:pPr>
        <w:tabs>
          <w:tab w:val="left" w:pos="-8647"/>
          <w:tab w:val="right" w:pos="-5387"/>
          <w:tab w:val="right" w:pos="10915"/>
        </w:tabs>
        <w:spacing w:line="240" w:lineRule="exact"/>
        <w:ind w:left="4536" w:right="-2"/>
        <w:jc w:val="center"/>
        <w:rPr>
          <w:snapToGrid w:val="0"/>
          <w:sz w:val="28"/>
        </w:rPr>
      </w:pPr>
    </w:p>
    <w:p w:rsidR="00780C9D" w:rsidRPr="00F73F7C" w:rsidRDefault="00780C9D" w:rsidP="006D551E">
      <w:pPr>
        <w:pStyle w:val="ConsPlusNormal"/>
        <w:widowControl/>
        <w:tabs>
          <w:tab w:val="left" w:pos="1418"/>
          <w:tab w:val="left" w:pos="2127"/>
          <w:tab w:val="left" w:pos="2836"/>
        </w:tabs>
        <w:spacing w:line="240" w:lineRule="exact"/>
        <w:ind w:left="4536" w:right="-2" w:firstLine="0"/>
        <w:rPr>
          <w:rFonts w:ascii="Times New Roman" w:hAnsi="Times New Roman" w:cs="Times New Roman"/>
          <w:sz w:val="28"/>
          <w:szCs w:val="28"/>
        </w:rPr>
      </w:pPr>
      <w:r w:rsidRPr="00F73F7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780C9D" w:rsidRPr="00F73F7C" w:rsidRDefault="00780C9D" w:rsidP="006D551E">
      <w:pPr>
        <w:pStyle w:val="ConsPlusNormal"/>
        <w:widowControl/>
        <w:tabs>
          <w:tab w:val="left" w:pos="1418"/>
          <w:tab w:val="left" w:pos="2127"/>
          <w:tab w:val="left" w:pos="2836"/>
          <w:tab w:val="left" w:pos="3594"/>
        </w:tabs>
        <w:spacing w:line="240" w:lineRule="exact"/>
        <w:ind w:left="4536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F7C">
        <w:rPr>
          <w:rFonts w:ascii="Times New Roman" w:hAnsi="Times New Roman" w:cs="Times New Roman"/>
          <w:sz w:val="28"/>
          <w:szCs w:val="28"/>
        </w:rPr>
        <w:t>«Развитие информационного общества,</w:t>
      </w:r>
    </w:p>
    <w:p w:rsidR="00780C9D" w:rsidRPr="00F73F7C" w:rsidRDefault="00780C9D" w:rsidP="006D551E">
      <w:pPr>
        <w:spacing w:line="240" w:lineRule="exact"/>
        <w:ind w:left="4536" w:right="-2"/>
        <w:rPr>
          <w:sz w:val="28"/>
          <w:szCs w:val="28"/>
        </w:rPr>
      </w:pPr>
      <w:r w:rsidRPr="00F73F7C">
        <w:rPr>
          <w:snapToGrid w:val="0"/>
          <w:sz w:val="28"/>
          <w:szCs w:val="28"/>
        </w:rPr>
        <w:t>оптимизация и повышение качества предоставления государственных и муниципальных услуг в городе Ставрополе»</w:t>
      </w:r>
    </w:p>
    <w:p w:rsidR="00780C9D" w:rsidRPr="00F73F7C" w:rsidRDefault="00780C9D" w:rsidP="00780C9D">
      <w:pPr>
        <w:tabs>
          <w:tab w:val="left" w:pos="-8647"/>
          <w:tab w:val="right" w:pos="-5387"/>
          <w:tab w:val="right" w:pos="10915"/>
        </w:tabs>
        <w:jc w:val="center"/>
        <w:rPr>
          <w:sz w:val="28"/>
          <w:szCs w:val="28"/>
        </w:rPr>
      </w:pPr>
    </w:p>
    <w:p w:rsidR="00780C9D" w:rsidRPr="00F73F7C" w:rsidRDefault="00780C9D" w:rsidP="00780C9D">
      <w:pPr>
        <w:tabs>
          <w:tab w:val="left" w:pos="-8647"/>
          <w:tab w:val="right" w:pos="-5387"/>
          <w:tab w:val="right" w:pos="10915"/>
        </w:tabs>
        <w:jc w:val="center"/>
        <w:rPr>
          <w:sz w:val="28"/>
          <w:szCs w:val="28"/>
        </w:rPr>
      </w:pPr>
    </w:p>
    <w:p w:rsidR="00780C9D" w:rsidRPr="00F73F7C" w:rsidRDefault="00780C9D" w:rsidP="00780C9D">
      <w:pPr>
        <w:tabs>
          <w:tab w:val="left" w:pos="-8647"/>
          <w:tab w:val="right" w:pos="-5387"/>
          <w:tab w:val="right" w:pos="10915"/>
        </w:tabs>
        <w:spacing w:line="240" w:lineRule="exact"/>
        <w:jc w:val="center"/>
        <w:rPr>
          <w:sz w:val="28"/>
          <w:szCs w:val="28"/>
        </w:rPr>
      </w:pPr>
      <w:r w:rsidRPr="00F73F7C">
        <w:rPr>
          <w:sz w:val="28"/>
          <w:szCs w:val="28"/>
        </w:rPr>
        <w:t>ПОДПРОГРАММА</w:t>
      </w:r>
    </w:p>
    <w:p w:rsidR="00780C9D" w:rsidRPr="00F73F7C" w:rsidRDefault="00780C9D" w:rsidP="00780C9D">
      <w:pPr>
        <w:tabs>
          <w:tab w:val="left" w:pos="-8647"/>
          <w:tab w:val="right" w:pos="-5387"/>
          <w:tab w:val="right" w:pos="9355"/>
        </w:tabs>
        <w:spacing w:line="240" w:lineRule="exact"/>
        <w:jc w:val="center"/>
        <w:rPr>
          <w:sz w:val="28"/>
          <w:szCs w:val="28"/>
        </w:rPr>
      </w:pPr>
      <w:r w:rsidRPr="00F73F7C">
        <w:rPr>
          <w:sz w:val="28"/>
          <w:szCs w:val="28"/>
        </w:rPr>
        <w:t>«Развитие информационного общества в городе Ставрополе»</w:t>
      </w:r>
    </w:p>
    <w:p w:rsidR="00780C9D" w:rsidRPr="00F73F7C" w:rsidRDefault="00780C9D" w:rsidP="00780C9D">
      <w:pPr>
        <w:tabs>
          <w:tab w:val="left" w:pos="-8647"/>
          <w:tab w:val="right" w:pos="-5387"/>
          <w:tab w:val="right" w:pos="9355"/>
        </w:tabs>
        <w:rPr>
          <w:sz w:val="28"/>
          <w:szCs w:val="28"/>
        </w:rPr>
      </w:pPr>
    </w:p>
    <w:p w:rsidR="00780C9D" w:rsidRPr="00F73F7C" w:rsidRDefault="00780C9D" w:rsidP="00780C9D">
      <w:pPr>
        <w:tabs>
          <w:tab w:val="left" w:pos="-8647"/>
          <w:tab w:val="right" w:pos="-5387"/>
          <w:tab w:val="right" w:pos="9355"/>
        </w:tabs>
        <w:spacing w:line="240" w:lineRule="exact"/>
        <w:jc w:val="center"/>
        <w:rPr>
          <w:sz w:val="28"/>
          <w:szCs w:val="28"/>
        </w:rPr>
      </w:pPr>
      <w:r w:rsidRPr="00F73F7C">
        <w:rPr>
          <w:sz w:val="28"/>
          <w:szCs w:val="28"/>
        </w:rPr>
        <w:t>ПАСПОРТ</w:t>
      </w:r>
    </w:p>
    <w:p w:rsidR="00780C9D" w:rsidRPr="00F73F7C" w:rsidRDefault="00780C9D" w:rsidP="00780C9D">
      <w:pPr>
        <w:tabs>
          <w:tab w:val="left" w:pos="-8647"/>
          <w:tab w:val="right" w:pos="-5387"/>
          <w:tab w:val="right" w:pos="9355"/>
        </w:tabs>
        <w:spacing w:line="240" w:lineRule="exact"/>
        <w:jc w:val="center"/>
        <w:rPr>
          <w:sz w:val="28"/>
          <w:szCs w:val="28"/>
        </w:rPr>
      </w:pPr>
      <w:r w:rsidRPr="00F73F7C">
        <w:rPr>
          <w:sz w:val="28"/>
          <w:szCs w:val="28"/>
        </w:rPr>
        <w:t>подпрограммы «Развитие информационного общества в городе Ставрополе»</w:t>
      </w:r>
    </w:p>
    <w:p w:rsidR="00780C9D" w:rsidRPr="00F73F7C" w:rsidRDefault="00780C9D" w:rsidP="00780C9D">
      <w:pPr>
        <w:tabs>
          <w:tab w:val="left" w:pos="-8647"/>
          <w:tab w:val="right" w:pos="-5387"/>
          <w:tab w:val="right" w:pos="9355"/>
        </w:tabs>
        <w:spacing w:line="240" w:lineRule="exact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47"/>
      </w:tblGrid>
      <w:tr w:rsidR="00780C9D" w:rsidRPr="00F73F7C" w:rsidTr="00CD152B">
        <w:tc>
          <w:tcPr>
            <w:tcW w:w="3397" w:type="dxa"/>
          </w:tcPr>
          <w:p w:rsidR="00780C9D" w:rsidRPr="00F73F7C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  <w:r w:rsidRPr="00F73F7C">
              <w:rPr>
                <w:sz w:val="28"/>
                <w:szCs w:val="28"/>
              </w:rPr>
              <w:t>Наименование Подпрограммы</w:t>
            </w:r>
          </w:p>
          <w:p w:rsidR="00780C9D" w:rsidRPr="00F73F7C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5947" w:type="dxa"/>
          </w:tcPr>
          <w:p w:rsidR="00780C9D" w:rsidRPr="00F73F7C" w:rsidRDefault="00780C9D" w:rsidP="00CD152B">
            <w:pPr>
              <w:tabs>
                <w:tab w:val="left" w:pos="-8647"/>
                <w:tab w:val="right" w:pos="-5387"/>
                <w:tab w:val="right" w:pos="9355"/>
              </w:tabs>
              <w:ind w:right="-115"/>
              <w:jc w:val="both"/>
              <w:rPr>
                <w:sz w:val="28"/>
                <w:szCs w:val="28"/>
              </w:rPr>
            </w:pPr>
            <w:r w:rsidRPr="00F73F7C">
              <w:rPr>
                <w:sz w:val="28"/>
                <w:szCs w:val="28"/>
              </w:rPr>
              <w:t>«Развитие информационного общества в городе Ставрополе» (далее – Подпрограмма)</w:t>
            </w:r>
          </w:p>
        </w:tc>
      </w:tr>
      <w:tr w:rsidR="00780C9D" w:rsidRPr="00F73F7C" w:rsidTr="00CD152B">
        <w:tc>
          <w:tcPr>
            <w:tcW w:w="3397" w:type="dxa"/>
          </w:tcPr>
          <w:p w:rsidR="00780C9D" w:rsidRPr="00F73F7C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  <w:r w:rsidRPr="00F73F7C">
              <w:rPr>
                <w:sz w:val="28"/>
                <w:szCs w:val="28"/>
              </w:rPr>
              <w:t>Ответственный исполнитель Подпрограммы</w:t>
            </w:r>
          </w:p>
          <w:p w:rsidR="00780C9D" w:rsidRPr="00F73F7C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5947" w:type="dxa"/>
          </w:tcPr>
          <w:p w:rsidR="00780C9D" w:rsidRPr="00F73F7C" w:rsidRDefault="00780C9D" w:rsidP="00CD152B">
            <w:pPr>
              <w:tabs>
                <w:tab w:val="left" w:pos="-8647"/>
                <w:tab w:val="right" w:pos="-5387"/>
                <w:tab w:val="right" w:pos="9355"/>
              </w:tabs>
              <w:ind w:right="-115"/>
              <w:jc w:val="both"/>
              <w:rPr>
                <w:sz w:val="28"/>
                <w:szCs w:val="28"/>
              </w:rPr>
            </w:pPr>
            <w:r w:rsidRPr="00F73F7C">
              <w:rPr>
                <w:sz w:val="28"/>
                <w:szCs w:val="28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</w:tr>
      <w:tr w:rsidR="00780C9D" w:rsidRPr="00F73F7C" w:rsidTr="00CD152B">
        <w:tc>
          <w:tcPr>
            <w:tcW w:w="3397" w:type="dxa"/>
          </w:tcPr>
          <w:p w:rsidR="00780C9D" w:rsidRPr="00F73F7C" w:rsidRDefault="008E1C9A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  <w:r w:rsidRPr="00F73F7C">
              <w:rPr>
                <w:sz w:val="28"/>
                <w:szCs w:val="28"/>
              </w:rPr>
              <w:t>Соисполнители</w:t>
            </w:r>
            <w:r w:rsidR="00780C9D" w:rsidRPr="00F73F7C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947" w:type="dxa"/>
          </w:tcPr>
          <w:p w:rsidR="00780C9D" w:rsidRPr="00F73F7C" w:rsidRDefault="008E1C9A" w:rsidP="00CD152B">
            <w:pPr>
              <w:tabs>
                <w:tab w:val="left" w:pos="-8647"/>
                <w:tab w:val="right" w:pos="-5387"/>
                <w:tab w:val="right" w:pos="9355"/>
              </w:tabs>
              <w:ind w:right="-115"/>
              <w:jc w:val="both"/>
              <w:rPr>
                <w:sz w:val="28"/>
                <w:szCs w:val="28"/>
              </w:rPr>
            </w:pPr>
            <w:r w:rsidRPr="00F73F7C">
              <w:rPr>
                <w:sz w:val="28"/>
                <w:szCs w:val="28"/>
              </w:rPr>
              <w:t xml:space="preserve">администрация города Ставрополя в лице управления по информационной политике и массовым коммуникациям администрации города Ставрополя </w:t>
            </w:r>
          </w:p>
          <w:p w:rsidR="008E1C9A" w:rsidRPr="00F73F7C" w:rsidRDefault="008E1C9A" w:rsidP="00CD152B">
            <w:pPr>
              <w:tabs>
                <w:tab w:val="left" w:pos="-8647"/>
                <w:tab w:val="right" w:pos="-5387"/>
                <w:tab w:val="right" w:pos="9355"/>
              </w:tabs>
              <w:ind w:right="-115"/>
              <w:jc w:val="both"/>
              <w:rPr>
                <w:sz w:val="28"/>
                <w:szCs w:val="28"/>
              </w:rPr>
            </w:pPr>
          </w:p>
        </w:tc>
      </w:tr>
      <w:tr w:rsidR="00BE45DB" w:rsidRPr="00F73F7C" w:rsidTr="00CD152B">
        <w:tc>
          <w:tcPr>
            <w:tcW w:w="3397" w:type="dxa"/>
          </w:tcPr>
          <w:p w:rsidR="00BE45DB" w:rsidRPr="00F73F7C" w:rsidRDefault="00712C7B" w:rsidP="00BE45DB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  <w:r w:rsidRPr="00F73F7C">
              <w:rPr>
                <w:sz w:val="28"/>
                <w:szCs w:val="28"/>
              </w:rPr>
              <w:t>Участники Подп</w:t>
            </w:r>
            <w:r w:rsidR="00BE45DB" w:rsidRPr="00F73F7C">
              <w:rPr>
                <w:sz w:val="28"/>
                <w:szCs w:val="28"/>
              </w:rPr>
              <w:t>рограммы</w:t>
            </w:r>
          </w:p>
          <w:p w:rsidR="00712C7B" w:rsidRPr="00F73F7C" w:rsidRDefault="00712C7B" w:rsidP="00BE45DB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5947" w:type="dxa"/>
          </w:tcPr>
          <w:p w:rsidR="00BE45DB" w:rsidRPr="00F73F7C" w:rsidRDefault="008E1C9A" w:rsidP="00BE45DB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3F7C">
              <w:rPr>
                <w:sz w:val="28"/>
                <w:szCs w:val="28"/>
              </w:rPr>
              <w:t>нет</w:t>
            </w:r>
          </w:p>
          <w:p w:rsidR="00BE45DB" w:rsidRPr="00F73F7C" w:rsidRDefault="00BE45DB" w:rsidP="00BE45DB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780C9D" w:rsidRPr="00F73F7C" w:rsidTr="00CD152B">
        <w:tc>
          <w:tcPr>
            <w:tcW w:w="3397" w:type="dxa"/>
          </w:tcPr>
          <w:p w:rsidR="00780C9D" w:rsidRPr="00F73F7C" w:rsidRDefault="00AF62C9" w:rsidP="001C473A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  <w:r w:rsidRPr="00F73F7C">
              <w:rPr>
                <w:sz w:val="28"/>
                <w:szCs w:val="28"/>
              </w:rPr>
              <w:t>З</w:t>
            </w:r>
            <w:r w:rsidR="00750721" w:rsidRPr="00F73F7C">
              <w:rPr>
                <w:sz w:val="28"/>
                <w:szCs w:val="28"/>
              </w:rPr>
              <w:t>адач</w:t>
            </w:r>
            <w:r w:rsidR="001C473A" w:rsidRPr="00F73F7C">
              <w:rPr>
                <w:sz w:val="28"/>
                <w:szCs w:val="28"/>
              </w:rPr>
              <w:t>и</w:t>
            </w:r>
            <w:r w:rsidR="00780C9D" w:rsidRPr="00F73F7C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947" w:type="dxa"/>
          </w:tcPr>
          <w:p w:rsidR="001C473A" w:rsidRPr="00F73F7C" w:rsidRDefault="001C473A" w:rsidP="001C47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3F7C">
              <w:rPr>
                <w:sz w:val="28"/>
                <w:szCs w:val="28"/>
              </w:rPr>
              <w:t xml:space="preserve">обеспечение функционирования и развития </w:t>
            </w:r>
            <w:r w:rsidR="00B70123" w:rsidRPr="00F73F7C">
              <w:rPr>
                <w:sz w:val="28"/>
                <w:szCs w:val="28"/>
              </w:rPr>
              <w:t>информационно - </w:t>
            </w:r>
            <w:r w:rsidRPr="00F73F7C">
              <w:rPr>
                <w:sz w:val="28"/>
                <w:szCs w:val="28"/>
              </w:rPr>
              <w:t>телекоммуникационной инфраструктуры органов местного самоуправления города Ставрополя;</w:t>
            </w:r>
          </w:p>
          <w:p w:rsidR="001C473A" w:rsidRPr="00F73F7C" w:rsidRDefault="001C473A" w:rsidP="001C47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3F7C">
              <w:rPr>
                <w:sz w:val="28"/>
                <w:szCs w:val="28"/>
              </w:rPr>
              <w:t>расширение области применения цифровых коммуникационных технологий в сферах деятельности органов местного самоуправления города Ставрополя;</w:t>
            </w:r>
          </w:p>
          <w:p w:rsidR="00780C9D" w:rsidRPr="00F73F7C" w:rsidRDefault="001C473A" w:rsidP="001C473A">
            <w:pPr>
              <w:tabs>
                <w:tab w:val="left" w:pos="-8647"/>
                <w:tab w:val="right" w:pos="-5387"/>
                <w:tab w:val="right" w:pos="9355"/>
              </w:tabs>
              <w:ind w:right="-115"/>
              <w:jc w:val="both"/>
              <w:rPr>
                <w:sz w:val="28"/>
                <w:szCs w:val="28"/>
              </w:rPr>
            </w:pPr>
            <w:r w:rsidRPr="00F73F7C">
              <w:rPr>
                <w:sz w:val="28"/>
                <w:szCs w:val="28"/>
              </w:rPr>
              <w:t>информирование населения о деятельности органов местного самоуправления города Ставрополя</w:t>
            </w:r>
          </w:p>
          <w:p w:rsidR="00780C9D" w:rsidRPr="00F73F7C" w:rsidRDefault="00780C9D" w:rsidP="00CD152B">
            <w:pPr>
              <w:tabs>
                <w:tab w:val="left" w:pos="-8647"/>
                <w:tab w:val="right" w:pos="-5387"/>
                <w:tab w:val="right" w:pos="9355"/>
              </w:tabs>
              <w:ind w:right="-115"/>
              <w:jc w:val="both"/>
              <w:rPr>
                <w:sz w:val="20"/>
                <w:szCs w:val="20"/>
              </w:rPr>
            </w:pPr>
          </w:p>
        </w:tc>
      </w:tr>
      <w:tr w:rsidR="00D86B00" w:rsidRPr="00F73F7C" w:rsidTr="00CD152B">
        <w:tc>
          <w:tcPr>
            <w:tcW w:w="3397" w:type="dxa"/>
          </w:tcPr>
          <w:p w:rsidR="00D86B00" w:rsidRPr="00F73F7C" w:rsidRDefault="0070383C" w:rsidP="001C473A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  <w:r w:rsidRPr="00F73F7C">
              <w:rPr>
                <w:sz w:val="28"/>
                <w:szCs w:val="28"/>
              </w:rPr>
              <w:t>Показатели решения задачи Подпрограммы</w:t>
            </w:r>
          </w:p>
          <w:p w:rsidR="0070383C" w:rsidRPr="00F73F7C" w:rsidRDefault="0070383C" w:rsidP="001C473A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5947" w:type="dxa"/>
          </w:tcPr>
          <w:p w:rsidR="007C2F50" w:rsidRPr="00F73F7C" w:rsidRDefault="007C2F50" w:rsidP="007C2F50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3F7C">
              <w:rPr>
                <w:sz w:val="28"/>
                <w:szCs w:val="28"/>
              </w:rPr>
              <w:t>доля обновленной компьютерной техники в администрации города Ставрополя, отраслевых (функциональных) и территориальных органах администрации города Ставрополя;</w:t>
            </w:r>
          </w:p>
          <w:p w:rsidR="00D86B00" w:rsidRPr="00F73F7C" w:rsidRDefault="007C2F50" w:rsidP="007C2F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3F7C">
              <w:rPr>
                <w:sz w:val="28"/>
                <w:szCs w:val="28"/>
              </w:rPr>
              <w:t xml:space="preserve">количество муниципальных </w:t>
            </w:r>
            <w:r w:rsidRPr="00F73F7C">
              <w:rPr>
                <w:sz w:val="28"/>
                <w:szCs w:val="28"/>
              </w:rPr>
              <w:lastRenderedPageBreak/>
              <w:t>автоматизированных информационных систем в администрации города Ставрополя, отраслевых (функциональных) и территориальных органах администрации города Ставрополя</w:t>
            </w:r>
            <w:r w:rsidR="008E1C9A" w:rsidRPr="00F73F7C">
              <w:rPr>
                <w:sz w:val="28"/>
                <w:szCs w:val="28"/>
              </w:rPr>
              <w:t>;</w:t>
            </w:r>
          </w:p>
          <w:p w:rsidR="008E1C9A" w:rsidRPr="00F73F7C" w:rsidRDefault="00772470" w:rsidP="007C2F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3F7C">
              <w:rPr>
                <w:sz w:val="28"/>
                <w:szCs w:val="28"/>
              </w:rPr>
              <w:t>доля охвата целевой аудитории</w:t>
            </w:r>
            <w:r w:rsidR="0046740F" w:rsidRPr="00F73F7C">
              <w:rPr>
                <w:sz w:val="28"/>
                <w:szCs w:val="28"/>
              </w:rPr>
              <w:t xml:space="preserve"> (18 - 60 лет)</w:t>
            </w:r>
            <w:r w:rsidRPr="00F73F7C">
              <w:rPr>
                <w:sz w:val="28"/>
                <w:szCs w:val="28"/>
              </w:rPr>
              <w:t xml:space="preserve"> аудиовизуальными средствами массовой информации общественно-политической направленности</w:t>
            </w:r>
          </w:p>
          <w:p w:rsidR="007C2F50" w:rsidRPr="00F73F7C" w:rsidRDefault="007C2F50" w:rsidP="00200F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80C9D" w:rsidRPr="00F73F7C" w:rsidTr="00CD152B">
        <w:tc>
          <w:tcPr>
            <w:tcW w:w="3397" w:type="dxa"/>
          </w:tcPr>
          <w:p w:rsidR="00780C9D" w:rsidRPr="00F73F7C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  <w:r w:rsidRPr="00F73F7C">
              <w:rPr>
                <w:sz w:val="28"/>
                <w:szCs w:val="28"/>
              </w:rPr>
              <w:lastRenderedPageBreak/>
              <w:t>Сроки реализации Подпрограммы</w:t>
            </w:r>
          </w:p>
          <w:p w:rsidR="00780C9D" w:rsidRPr="00F73F7C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5947" w:type="dxa"/>
          </w:tcPr>
          <w:p w:rsidR="00780C9D" w:rsidRPr="00F73F7C" w:rsidRDefault="00780C9D" w:rsidP="007C2F50">
            <w:pPr>
              <w:tabs>
                <w:tab w:val="left" w:pos="-8647"/>
                <w:tab w:val="right" w:pos="-5387"/>
                <w:tab w:val="right" w:pos="9355"/>
              </w:tabs>
              <w:ind w:right="-115"/>
              <w:jc w:val="both"/>
              <w:rPr>
                <w:sz w:val="28"/>
                <w:szCs w:val="28"/>
              </w:rPr>
            </w:pPr>
            <w:r w:rsidRPr="00F73F7C">
              <w:rPr>
                <w:sz w:val="28"/>
                <w:szCs w:val="28"/>
              </w:rPr>
              <w:t>20</w:t>
            </w:r>
            <w:r w:rsidR="007C2F50" w:rsidRPr="00F73F7C">
              <w:rPr>
                <w:sz w:val="28"/>
                <w:szCs w:val="28"/>
              </w:rPr>
              <w:t>20 – 2025</w:t>
            </w:r>
            <w:r w:rsidRPr="00F73F7C">
              <w:rPr>
                <w:sz w:val="28"/>
                <w:szCs w:val="28"/>
              </w:rPr>
              <w:t xml:space="preserve"> годы</w:t>
            </w:r>
          </w:p>
        </w:tc>
      </w:tr>
      <w:tr w:rsidR="00780C9D" w:rsidRPr="00F73F7C" w:rsidTr="00CD152B">
        <w:tc>
          <w:tcPr>
            <w:tcW w:w="3397" w:type="dxa"/>
          </w:tcPr>
          <w:p w:rsidR="00780C9D" w:rsidRPr="00F73F7C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  <w:r w:rsidRPr="00F73F7C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947" w:type="dxa"/>
          </w:tcPr>
          <w:p w:rsidR="008140D9" w:rsidRPr="00F73F7C" w:rsidRDefault="00780C9D" w:rsidP="008140D9">
            <w:pPr>
              <w:tabs>
                <w:tab w:val="left" w:pos="-8647"/>
                <w:tab w:val="right" w:pos="-5387"/>
                <w:tab w:val="right" w:pos="9355"/>
              </w:tabs>
              <w:ind w:right="-115"/>
              <w:jc w:val="both"/>
              <w:rPr>
                <w:sz w:val="28"/>
                <w:szCs w:val="28"/>
              </w:rPr>
            </w:pPr>
            <w:r w:rsidRPr="00F73F7C">
              <w:rPr>
                <w:sz w:val="28"/>
                <w:szCs w:val="28"/>
              </w:rPr>
              <w:t xml:space="preserve">объем финансирования Подпрограммы за счет средств бюджета города Ставрополя составляет </w:t>
            </w:r>
            <w:r w:rsidR="000546E6" w:rsidRPr="00F73F7C">
              <w:rPr>
                <w:sz w:val="28"/>
                <w:szCs w:val="28"/>
              </w:rPr>
              <w:t>208 683,06</w:t>
            </w:r>
            <w:r w:rsidR="008140D9" w:rsidRPr="00F73F7C">
              <w:rPr>
                <w:sz w:val="28"/>
                <w:szCs w:val="28"/>
              </w:rPr>
              <w:t xml:space="preserve"> тыс. рублей, из них по годам:</w:t>
            </w:r>
          </w:p>
          <w:p w:rsidR="008140D9" w:rsidRPr="00F73F7C" w:rsidRDefault="008140D9" w:rsidP="008140D9">
            <w:pPr>
              <w:tabs>
                <w:tab w:val="left" w:pos="-8647"/>
                <w:tab w:val="right" w:pos="-5387"/>
                <w:tab w:val="right" w:pos="9355"/>
              </w:tabs>
              <w:ind w:right="-115"/>
              <w:jc w:val="both"/>
              <w:rPr>
                <w:sz w:val="28"/>
                <w:szCs w:val="28"/>
              </w:rPr>
            </w:pPr>
            <w:r w:rsidRPr="00F73F7C">
              <w:rPr>
                <w:sz w:val="28"/>
                <w:szCs w:val="28"/>
              </w:rPr>
              <w:t xml:space="preserve">2020 год – </w:t>
            </w:r>
            <w:r w:rsidR="000546E6" w:rsidRPr="00F73F7C">
              <w:rPr>
                <w:sz w:val="28"/>
                <w:szCs w:val="28"/>
              </w:rPr>
              <w:t>41280,51</w:t>
            </w:r>
            <w:r w:rsidRPr="00F73F7C">
              <w:rPr>
                <w:sz w:val="28"/>
                <w:szCs w:val="28"/>
              </w:rPr>
              <w:t xml:space="preserve"> тыс. рублей;</w:t>
            </w:r>
          </w:p>
          <w:p w:rsidR="008140D9" w:rsidRPr="00F73F7C" w:rsidRDefault="008140D9" w:rsidP="008140D9">
            <w:pPr>
              <w:tabs>
                <w:tab w:val="left" w:pos="-8647"/>
                <w:tab w:val="right" w:pos="-5387"/>
                <w:tab w:val="right" w:pos="9355"/>
              </w:tabs>
              <w:ind w:right="-115"/>
              <w:jc w:val="both"/>
              <w:rPr>
                <w:sz w:val="28"/>
                <w:szCs w:val="28"/>
              </w:rPr>
            </w:pPr>
            <w:r w:rsidRPr="00F73F7C">
              <w:rPr>
                <w:sz w:val="28"/>
                <w:szCs w:val="28"/>
              </w:rPr>
              <w:t>2021 год – 33480,51 тыс. рублей;</w:t>
            </w:r>
          </w:p>
          <w:p w:rsidR="008140D9" w:rsidRPr="00F73F7C" w:rsidRDefault="008140D9" w:rsidP="008140D9">
            <w:pPr>
              <w:tabs>
                <w:tab w:val="left" w:pos="-8647"/>
                <w:tab w:val="right" w:pos="-5387"/>
                <w:tab w:val="right" w:pos="9355"/>
              </w:tabs>
              <w:ind w:right="-115"/>
              <w:jc w:val="both"/>
              <w:rPr>
                <w:sz w:val="28"/>
                <w:szCs w:val="28"/>
              </w:rPr>
            </w:pPr>
            <w:r w:rsidRPr="00F73F7C">
              <w:rPr>
                <w:sz w:val="28"/>
                <w:szCs w:val="28"/>
              </w:rPr>
              <w:t>2022 год – 33480,51 тыс. рублей;</w:t>
            </w:r>
          </w:p>
          <w:p w:rsidR="008140D9" w:rsidRPr="00F73F7C" w:rsidRDefault="008140D9" w:rsidP="008140D9">
            <w:pPr>
              <w:tabs>
                <w:tab w:val="left" w:pos="-8647"/>
                <w:tab w:val="right" w:pos="-5387"/>
                <w:tab w:val="right" w:pos="9355"/>
              </w:tabs>
              <w:ind w:right="-115"/>
              <w:jc w:val="both"/>
              <w:rPr>
                <w:sz w:val="28"/>
                <w:szCs w:val="28"/>
              </w:rPr>
            </w:pPr>
            <w:r w:rsidRPr="00F73F7C">
              <w:rPr>
                <w:sz w:val="28"/>
                <w:szCs w:val="28"/>
              </w:rPr>
              <w:t>2023 год – 33480,51 тыс. рублей;</w:t>
            </w:r>
          </w:p>
          <w:p w:rsidR="008140D9" w:rsidRPr="00F73F7C" w:rsidRDefault="008140D9" w:rsidP="008140D9">
            <w:pPr>
              <w:tabs>
                <w:tab w:val="left" w:pos="-8647"/>
                <w:tab w:val="right" w:pos="-5387"/>
                <w:tab w:val="right" w:pos="9355"/>
              </w:tabs>
              <w:ind w:right="-115"/>
              <w:jc w:val="both"/>
              <w:rPr>
                <w:sz w:val="28"/>
                <w:szCs w:val="28"/>
              </w:rPr>
            </w:pPr>
            <w:r w:rsidRPr="00F73F7C">
              <w:rPr>
                <w:sz w:val="28"/>
                <w:szCs w:val="28"/>
              </w:rPr>
              <w:t>2024 год – 33480,51 тыс. рублей;</w:t>
            </w:r>
          </w:p>
          <w:p w:rsidR="007C2F50" w:rsidRPr="00F73F7C" w:rsidRDefault="008140D9" w:rsidP="008140D9">
            <w:pPr>
              <w:tabs>
                <w:tab w:val="left" w:pos="-8647"/>
                <w:tab w:val="right" w:pos="-5387"/>
                <w:tab w:val="right" w:pos="9355"/>
              </w:tabs>
              <w:ind w:right="-115"/>
              <w:jc w:val="both"/>
              <w:rPr>
                <w:sz w:val="28"/>
                <w:szCs w:val="28"/>
              </w:rPr>
            </w:pPr>
            <w:r w:rsidRPr="00F73F7C">
              <w:rPr>
                <w:sz w:val="28"/>
                <w:szCs w:val="28"/>
              </w:rPr>
              <w:t>2025 год – 33480,51 тыс. рублей.</w:t>
            </w:r>
          </w:p>
        </w:tc>
      </w:tr>
      <w:tr w:rsidR="007C2F50" w:rsidRPr="00F73F7C" w:rsidTr="00CD152B">
        <w:tc>
          <w:tcPr>
            <w:tcW w:w="3397" w:type="dxa"/>
          </w:tcPr>
          <w:p w:rsidR="007C2F50" w:rsidRPr="00F73F7C" w:rsidRDefault="007C2F50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  <w:r w:rsidRPr="00F73F7C">
              <w:rPr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5947" w:type="dxa"/>
          </w:tcPr>
          <w:p w:rsidR="007C2F50" w:rsidRPr="00F73F7C" w:rsidRDefault="00747227" w:rsidP="007C2F50">
            <w:pPr>
              <w:pStyle w:val="ConsPlusNormal"/>
              <w:tabs>
                <w:tab w:val="left" w:pos="-709"/>
              </w:tabs>
              <w:ind w:left="33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F7C">
              <w:rPr>
                <w:rFonts w:ascii="Times New Roman" w:hAnsi="Times New Roman" w:cs="Times New Roman"/>
                <w:sz w:val="28"/>
                <w:szCs w:val="28"/>
              </w:rPr>
              <w:t xml:space="preserve">ежегодное </w:t>
            </w:r>
            <w:r w:rsidR="003C2107" w:rsidRPr="00F73F7C">
              <w:rPr>
                <w:rFonts w:ascii="Times New Roman" w:hAnsi="Times New Roman" w:cs="Times New Roman"/>
                <w:sz w:val="28"/>
                <w:szCs w:val="28"/>
              </w:rPr>
              <w:t>обновление компьютерной техники в администрации города Ставрополя, отраслевых (функциональных) и территориальных органах администрации города Ставрополя</w:t>
            </w:r>
            <w:r w:rsidR="007C2F50" w:rsidRPr="00F73F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73F7C">
              <w:rPr>
                <w:rFonts w:ascii="Times New Roman" w:hAnsi="Times New Roman" w:cs="Times New Roman"/>
                <w:sz w:val="28"/>
                <w:szCs w:val="28"/>
              </w:rPr>
              <w:t>не менее 20 процентов</w:t>
            </w:r>
            <w:r w:rsidR="007C2F50" w:rsidRPr="00F73F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C2F50" w:rsidRPr="00F73F7C" w:rsidRDefault="00747227" w:rsidP="007C2F50">
            <w:pPr>
              <w:pStyle w:val="ConsPlusNormal"/>
              <w:tabs>
                <w:tab w:val="left" w:pos="-709"/>
              </w:tabs>
              <w:ind w:left="33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F7C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</w:t>
            </w:r>
            <w:r w:rsidR="007C2F50" w:rsidRPr="00F73F7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автоматизированных информационных систем в администрации города Ставрополя, отраслевых (функциональных) и территориальных органах администрации города Ставрополя, с 12 единиц в 2020 году до 14 единиц в 2025 году;</w:t>
            </w:r>
          </w:p>
          <w:p w:rsidR="007C2F50" w:rsidRPr="00F73F7C" w:rsidRDefault="00772470" w:rsidP="00FE296F">
            <w:pPr>
              <w:tabs>
                <w:tab w:val="left" w:pos="-8647"/>
                <w:tab w:val="right" w:pos="-5387"/>
                <w:tab w:val="right" w:pos="9355"/>
              </w:tabs>
              <w:ind w:right="-115"/>
              <w:jc w:val="both"/>
              <w:rPr>
                <w:sz w:val="28"/>
                <w:szCs w:val="28"/>
              </w:rPr>
            </w:pPr>
            <w:r w:rsidRPr="00F73F7C">
              <w:rPr>
                <w:sz w:val="28"/>
                <w:szCs w:val="28"/>
              </w:rPr>
              <w:t xml:space="preserve">ежегодный охват целевой аудитории </w:t>
            </w:r>
            <w:r w:rsidR="0030487C" w:rsidRPr="00F73F7C">
              <w:rPr>
                <w:sz w:val="28"/>
                <w:szCs w:val="28"/>
              </w:rPr>
              <w:br/>
              <w:t xml:space="preserve">(18 - 60 лет) </w:t>
            </w:r>
            <w:r w:rsidRPr="00F73F7C">
              <w:rPr>
                <w:sz w:val="28"/>
                <w:szCs w:val="28"/>
              </w:rPr>
              <w:t xml:space="preserve">аудиовизуальными средствами массовой информации общественно-политической направленности, не менее </w:t>
            </w:r>
            <w:r w:rsidR="0030487C" w:rsidRPr="00F73F7C">
              <w:rPr>
                <w:sz w:val="28"/>
                <w:szCs w:val="28"/>
              </w:rPr>
              <w:br/>
            </w:r>
            <w:r w:rsidRPr="00F73F7C">
              <w:rPr>
                <w:sz w:val="28"/>
                <w:szCs w:val="28"/>
              </w:rPr>
              <w:t xml:space="preserve">50 </w:t>
            </w:r>
            <w:r w:rsidR="003C2107" w:rsidRPr="00F73F7C">
              <w:rPr>
                <w:sz w:val="28"/>
                <w:szCs w:val="28"/>
              </w:rPr>
              <w:t>процентов;</w:t>
            </w:r>
          </w:p>
          <w:p w:rsidR="00772470" w:rsidRPr="00F73F7C" w:rsidRDefault="00772470" w:rsidP="001D44E4">
            <w:pPr>
              <w:tabs>
                <w:tab w:val="left" w:pos="-8647"/>
                <w:tab w:val="right" w:pos="-5387"/>
                <w:tab w:val="right" w:pos="9355"/>
              </w:tabs>
              <w:ind w:right="-115"/>
              <w:jc w:val="both"/>
              <w:rPr>
                <w:sz w:val="28"/>
                <w:szCs w:val="28"/>
              </w:rPr>
            </w:pPr>
          </w:p>
        </w:tc>
      </w:tr>
    </w:tbl>
    <w:p w:rsidR="00780C9D" w:rsidRPr="00F73F7C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jc w:val="center"/>
        <w:rPr>
          <w:sz w:val="28"/>
        </w:rPr>
      </w:pPr>
      <w:r w:rsidRPr="00F73F7C">
        <w:rPr>
          <w:sz w:val="28"/>
        </w:rPr>
        <w:t xml:space="preserve">1. Общая характеристика текущего состояния сферы реализации </w:t>
      </w:r>
    </w:p>
    <w:p w:rsidR="00780C9D" w:rsidRPr="00F73F7C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jc w:val="center"/>
        <w:rPr>
          <w:sz w:val="28"/>
        </w:rPr>
      </w:pPr>
      <w:r w:rsidRPr="00F73F7C">
        <w:rPr>
          <w:sz w:val="28"/>
        </w:rPr>
        <w:t>Подпрограммы и прогноз ее развития</w:t>
      </w:r>
    </w:p>
    <w:p w:rsidR="00780C9D" w:rsidRPr="00F73F7C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8"/>
          <w:szCs w:val="28"/>
        </w:rPr>
      </w:pPr>
    </w:p>
    <w:p w:rsidR="00EB356A" w:rsidRPr="00F73F7C" w:rsidRDefault="00883B6E" w:rsidP="00EB356A">
      <w:pPr>
        <w:ind w:firstLine="709"/>
        <w:jc w:val="both"/>
        <w:rPr>
          <w:sz w:val="28"/>
        </w:rPr>
      </w:pPr>
      <w:r w:rsidRPr="00F73F7C">
        <w:rPr>
          <w:sz w:val="28"/>
          <w:szCs w:val="28"/>
        </w:rPr>
        <w:t xml:space="preserve">В рамках реализации </w:t>
      </w:r>
      <w:r w:rsidR="00076106" w:rsidRPr="00F73F7C">
        <w:rPr>
          <w:sz w:val="28"/>
          <w:szCs w:val="28"/>
        </w:rPr>
        <w:t>настоящей Подпрограммы</w:t>
      </w:r>
      <w:r w:rsidRPr="00F73F7C">
        <w:rPr>
          <w:sz w:val="28"/>
          <w:szCs w:val="28"/>
        </w:rPr>
        <w:t xml:space="preserve"> </w:t>
      </w:r>
      <w:r w:rsidR="00EB356A" w:rsidRPr="00F73F7C">
        <w:rPr>
          <w:sz w:val="28"/>
          <w:szCs w:val="28"/>
        </w:rPr>
        <w:t xml:space="preserve">и в </w:t>
      </w:r>
      <w:r w:rsidR="00EB356A" w:rsidRPr="00F73F7C">
        <w:rPr>
          <w:spacing w:val="-6"/>
          <w:sz w:val="28"/>
          <w:szCs w:val="28"/>
          <w:lang w:eastAsia="ar-SA"/>
        </w:rPr>
        <w:t>целях</w:t>
      </w:r>
      <w:r w:rsidR="00EB356A" w:rsidRPr="00F73F7C">
        <w:rPr>
          <w:sz w:val="28"/>
        </w:rPr>
        <w:t xml:space="preserve"> подключения к региональной системе межведомственного электронного взаимодействия </w:t>
      </w:r>
      <w:r w:rsidR="00EB356A" w:rsidRPr="00F73F7C">
        <w:rPr>
          <w:sz w:val="28"/>
        </w:rPr>
        <w:lastRenderedPageBreak/>
        <w:t>(далее - РСМЭВ) и Единой информационной аналитической системе Ставропольского края (далее - ЕИАС СК) были выполнены следующие мероприятия:</w:t>
      </w:r>
    </w:p>
    <w:p w:rsidR="00EB356A" w:rsidRPr="00F73F7C" w:rsidRDefault="00EB356A" w:rsidP="00EB356A">
      <w:pPr>
        <w:ind w:firstLine="709"/>
        <w:jc w:val="both"/>
        <w:rPr>
          <w:sz w:val="28"/>
        </w:rPr>
      </w:pPr>
      <w:r w:rsidRPr="00F73F7C">
        <w:rPr>
          <w:sz w:val="28"/>
        </w:rPr>
        <w:t>организована защищенная сеть VipNet № 2924 органов администрации города Ставрополя;</w:t>
      </w:r>
    </w:p>
    <w:p w:rsidR="00EB356A" w:rsidRPr="00F73F7C" w:rsidRDefault="00EB356A" w:rsidP="00EB356A">
      <w:pPr>
        <w:ind w:firstLine="709"/>
        <w:jc w:val="both"/>
        <w:rPr>
          <w:sz w:val="28"/>
        </w:rPr>
      </w:pPr>
      <w:r w:rsidRPr="00F73F7C">
        <w:rPr>
          <w:sz w:val="28"/>
        </w:rPr>
        <w:t xml:space="preserve">об установлении межсетевого взаимодействия защищенных сетей </w:t>
      </w:r>
      <w:r w:rsidRPr="00F73F7C">
        <w:rPr>
          <w:sz w:val="28"/>
          <w:lang w:val="en-US"/>
        </w:rPr>
        <w:t>VipNet</w:t>
      </w:r>
      <w:r w:rsidRPr="00F73F7C">
        <w:rPr>
          <w:sz w:val="28"/>
        </w:rPr>
        <w:t xml:space="preserve"> № 2924 органов администрации города Ставрополя и сети </w:t>
      </w:r>
      <w:r w:rsidRPr="00F73F7C">
        <w:rPr>
          <w:sz w:val="28"/>
          <w:lang w:val="en-US"/>
        </w:rPr>
        <w:t>VipNet</w:t>
      </w:r>
      <w:r w:rsidRPr="00F73F7C">
        <w:rPr>
          <w:sz w:val="28"/>
        </w:rPr>
        <w:t xml:space="preserve"> № 1760 органов государственной власти Ставропольского края;</w:t>
      </w:r>
    </w:p>
    <w:p w:rsidR="00EB356A" w:rsidRPr="00F73F7C" w:rsidRDefault="00EB356A" w:rsidP="00EB356A">
      <w:pPr>
        <w:ind w:firstLine="709"/>
        <w:jc w:val="both"/>
        <w:rPr>
          <w:sz w:val="28"/>
        </w:rPr>
      </w:pPr>
      <w:r w:rsidRPr="00F73F7C">
        <w:rPr>
          <w:sz w:val="28"/>
        </w:rPr>
        <w:t xml:space="preserve">об установлении межсетевого взаимодействия защищенных сетей </w:t>
      </w:r>
      <w:r w:rsidRPr="00F73F7C">
        <w:rPr>
          <w:sz w:val="28"/>
          <w:lang w:val="en-US"/>
        </w:rPr>
        <w:t>VipNet</w:t>
      </w:r>
      <w:r w:rsidRPr="00F73F7C">
        <w:rPr>
          <w:sz w:val="28"/>
        </w:rPr>
        <w:t xml:space="preserve"> № 2924 органов администрации города Ставрополя и сети </w:t>
      </w:r>
      <w:r w:rsidRPr="00F73F7C">
        <w:rPr>
          <w:sz w:val="28"/>
          <w:lang w:val="en-US"/>
        </w:rPr>
        <w:t>VipNet</w:t>
      </w:r>
      <w:r w:rsidRPr="00F73F7C">
        <w:rPr>
          <w:sz w:val="28"/>
        </w:rPr>
        <w:t xml:space="preserve"> № 3620 МКУ «МФЦ в г. Ставрополе»;</w:t>
      </w:r>
    </w:p>
    <w:p w:rsidR="00EB356A" w:rsidRPr="00F73F7C" w:rsidRDefault="00EB356A" w:rsidP="00EB356A">
      <w:pPr>
        <w:ind w:firstLine="709"/>
        <w:jc w:val="both"/>
        <w:rPr>
          <w:spacing w:val="-6"/>
          <w:sz w:val="28"/>
          <w:szCs w:val="28"/>
          <w:lang w:eastAsia="ar-SA"/>
        </w:rPr>
      </w:pPr>
      <w:r w:rsidRPr="00F73F7C">
        <w:rPr>
          <w:sz w:val="28"/>
        </w:rPr>
        <w:t>о присоединении к государственной информационной системе Ставропольского края «Региональная система межведомственного электронного взаимодействия» в целях обеспечения предоставления (исполнения) государственных (муниципальных) услуг (функций) в электронной форме;</w:t>
      </w:r>
    </w:p>
    <w:p w:rsidR="00EB356A" w:rsidRPr="00F73F7C" w:rsidRDefault="00EB356A" w:rsidP="00EB356A">
      <w:pPr>
        <w:ind w:firstLine="709"/>
        <w:jc w:val="both"/>
        <w:rPr>
          <w:spacing w:val="-6"/>
          <w:sz w:val="28"/>
          <w:szCs w:val="28"/>
          <w:lang w:eastAsia="ar-SA"/>
        </w:rPr>
      </w:pPr>
      <w:r w:rsidRPr="00F73F7C">
        <w:rPr>
          <w:spacing w:val="-6"/>
          <w:sz w:val="28"/>
          <w:szCs w:val="28"/>
          <w:lang w:eastAsia="ar-SA"/>
        </w:rPr>
        <w:t xml:space="preserve">обеспечено подключение и работа с использованием электронной подписи администрации города Ставрополя в государственной информационной системе о государственных и муниципальных платежах, системе ГАС «Управление», системе </w:t>
      </w:r>
      <w:r w:rsidRPr="00F73F7C">
        <w:rPr>
          <w:spacing w:val="-6"/>
          <w:sz w:val="28"/>
          <w:szCs w:val="28"/>
          <w:lang w:val="en-US" w:eastAsia="ar-SA"/>
        </w:rPr>
        <w:t>WEB</w:t>
      </w:r>
      <w:r w:rsidRPr="00F73F7C">
        <w:rPr>
          <w:spacing w:val="-6"/>
          <w:sz w:val="28"/>
          <w:szCs w:val="28"/>
          <w:lang w:eastAsia="ar-SA"/>
        </w:rPr>
        <w:t xml:space="preserve"> Консолидация, </w:t>
      </w:r>
      <w:r w:rsidRPr="00F73F7C">
        <w:rPr>
          <w:sz w:val="28"/>
          <w:szCs w:val="28"/>
          <w:lang w:eastAsia="en-US"/>
        </w:rPr>
        <w:t>СЭД ПФР (Пенсионный фонд Российской Федерации), СЭД ФСС (Фонд социального страхования Российской Федерации), СЭД ГОСУСЛУГИ, СЭД РОССТАТ, СЭД Росприроднадзор, портале Росреестра, ГИС «Энергоэффективность», интернет-сайт ФНС России (Федеральная налоговая служба Российской Федерации)</w:t>
      </w:r>
      <w:r w:rsidRPr="00F73F7C">
        <w:rPr>
          <w:spacing w:val="-6"/>
          <w:sz w:val="28"/>
          <w:szCs w:val="28"/>
          <w:lang w:eastAsia="ar-SA"/>
        </w:rPr>
        <w:t>.</w:t>
      </w:r>
    </w:p>
    <w:p w:rsidR="003210EF" w:rsidRPr="00F73F7C" w:rsidRDefault="003210EF" w:rsidP="003210EF">
      <w:pPr>
        <w:ind w:firstLine="851"/>
        <w:jc w:val="both"/>
        <w:rPr>
          <w:sz w:val="28"/>
          <w:szCs w:val="28"/>
        </w:rPr>
      </w:pPr>
      <w:r w:rsidRPr="00F73F7C">
        <w:rPr>
          <w:sz w:val="28"/>
        </w:rPr>
        <w:t xml:space="preserve">В </w:t>
      </w:r>
      <w:r w:rsidRPr="00F73F7C">
        <w:rPr>
          <w:sz w:val="28"/>
          <w:szCs w:val="28"/>
        </w:rPr>
        <w:t>рамках сопровождения и оптимизации официальных сайтов обеспечивается функционирование выделенного сервера в информационно-телекоммуникационной сети «Интернет» и размещено на едином хостинге 7 сайтов администрации города Ставрополя (http://Ставрополь.рф, http://staveconom.ru, http://investinstav.ru, http://stav-kultura.ru, http://education-26.ru, http://gimc.education-</w:t>
      </w:r>
      <w:r w:rsidR="00A65F8E" w:rsidRPr="00F73F7C">
        <w:rPr>
          <w:sz w:val="28"/>
          <w:szCs w:val="28"/>
        </w:rPr>
        <w:t>26.ru, http://panno.stavadm.ru)</w:t>
      </w:r>
      <w:r w:rsidRPr="00F73F7C">
        <w:rPr>
          <w:sz w:val="28"/>
          <w:szCs w:val="28"/>
        </w:rPr>
        <w:t>.</w:t>
      </w:r>
    </w:p>
    <w:p w:rsidR="003210EF" w:rsidRPr="00F73F7C" w:rsidRDefault="003210EF" w:rsidP="003210EF">
      <w:pPr>
        <w:ind w:firstLine="709"/>
        <w:jc w:val="both"/>
        <w:rPr>
          <w:sz w:val="28"/>
        </w:rPr>
      </w:pPr>
      <w:r w:rsidRPr="00F73F7C">
        <w:rPr>
          <w:sz w:val="28"/>
        </w:rPr>
        <w:t xml:space="preserve">В целях поддержания существующего центра обработки данных (далее - ЦОД) на современном уровне, </w:t>
      </w:r>
      <w:r w:rsidR="00A65F8E" w:rsidRPr="00F73F7C">
        <w:rPr>
          <w:sz w:val="28"/>
        </w:rPr>
        <w:t>создан дополнительный</w:t>
      </w:r>
      <w:r w:rsidRPr="00F73F7C">
        <w:rPr>
          <w:sz w:val="28"/>
        </w:rPr>
        <w:t xml:space="preserve"> вычислительн</w:t>
      </w:r>
      <w:r w:rsidR="00901A25" w:rsidRPr="00F73F7C">
        <w:rPr>
          <w:sz w:val="28"/>
        </w:rPr>
        <w:t>ый</w:t>
      </w:r>
      <w:r w:rsidRPr="00F73F7C">
        <w:rPr>
          <w:sz w:val="28"/>
        </w:rPr>
        <w:t xml:space="preserve"> кластер ЦОД, развернуты:</w:t>
      </w:r>
    </w:p>
    <w:p w:rsidR="00FC421C" w:rsidRPr="00F73F7C" w:rsidRDefault="00FC421C" w:rsidP="00901A25">
      <w:pPr>
        <w:ind w:firstLine="709"/>
        <w:jc w:val="both"/>
        <w:rPr>
          <w:sz w:val="28"/>
        </w:rPr>
      </w:pPr>
      <w:r w:rsidRPr="00F73F7C">
        <w:rPr>
          <w:sz w:val="28"/>
        </w:rPr>
        <w:t>шасси Cisco UCS 5108 с четырьмя бл</w:t>
      </w:r>
      <w:r w:rsidR="00A65F8E" w:rsidRPr="00F73F7C">
        <w:rPr>
          <w:sz w:val="28"/>
        </w:rPr>
        <w:t>ейд-серверами Cisco UCS B200 M4;</w:t>
      </w:r>
    </w:p>
    <w:p w:rsidR="003210EF" w:rsidRPr="00F73F7C" w:rsidRDefault="003210EF" w:rsidP="00FC421C">
      <w:pPr>
        <w:ind w:firstLine="709"/>
        <w:jc w:val="both"/>
        <w:rPr>
          <w:sz w:val="28"/>
        </w:rPr>
      </w:pPr>
      <w:r w:rsidRPr="00F73F7C">
        <w:rPr>
          <w:sz w:val="28"/>
        </w:rPr>
        <w:t>два коммутатора Cisco Nexus 31108VXLAN;</w:t>
      </w:r>
    </w:p>
    <w:p w:rsidR="00A30D7B" w:rsidRPr="00F73F7C" w:rsidRDefault="00FC421C" w:rsidP="003210EF">
      <w:pPr>
        <w:ind w:firstLine="709"/>
        <w:jc w:val="both"/>
        <w:rPr>
          <w:sz w:val="28"/>
        </w:rPr>
      </w:pPr>
      <w:r w:rsidRPr="00F73F7C">
        <w:rPr>
          <w:sz w:val="28"/>
        </w:rPr>
        <w:t xml:space="preserve">Система хранения данных </w:t>
      </w:r>
      <w:r w:rsidRPr="00F73F7C">
        <w:rPr>
          <w:sz w:val="28"/>
          <w:lang w:val="en-US"/>
        </w:rPr>
        <w:t>DELL</w:t>
      </w:r>
      <w:r w:rsidRPr="00F73F7C">
        <w:rPr>
          <w:sz w:val="28"/>
        </w:rPr>
        <w:t xml:space="preserve"> </w:t>
      </w:r>
      <w:r w:rsidRPr="00F73F7C">
        <w:rPr>
          <w:sz w:val="28"/>
          <w:lang w:val="en-US"/>
        </w:rPr>
        <w:t>EMC</w:t>
      </w:r>
      <w:r w:rsidRPr="00F73F7C">
        <w:rPr>
          <w:sz w:val="28"/>
        </w:rPr>
        <w:t xml:space="preserve"> </w:t>
      </w:r>
      <w:r w:rsidRPr="00F73F7C">
        <w:rPr>
          <w:sz w:val="28"/>
          <w:lang w:val="en-US"/>
        </w:rPr>
        <w:t>Unity</w:t>
      </w:r>
      <w:r w:rsidRPr="00F73F7C">
        <w:rPr>
          <w:sz w:val="28"/>
        </w:rPr>
        <w:t xml:space="preserve"> 300</w:t>
      </w:r>
      <w:r w:rsidR="00A65F8E" w:rsidRPr="00F73F7C">
        <w:rPr>
          <w:sz w:val="28"/>
        </w:rPr>
        <w:t>.</w:t>
      </w:r>
    </w:p>
    <w:p w:rsidR="00780C9D" w:rsidRPr="00F73F7C" w:rsidRDefault="00A65F8E" w:rsidP="00780C9D">
      <w:pPr>
        <w:ind w:firstLine="709"/>
        <w:jc w:val="both"/>
        <w:rPr>
          <w:spacing w:val="-6"/>
          <w:sz w:val="28"/>
          <w:szCs w:val="28"/>
          <w:lang w:eastAsia="ar-SA"/>
        </w:rPr>
      </w:pPr>
      <w:r w:rsidRPr="00F73F7C">
        <w:rPr>
          <w:spacing w:val="-6"/>
          <w:sz w:val="28"/>
          <w:szCs w:val="28"/>
          <w:lang w:eastAsia="ar-SA"/>
        </w:rPr>
        <w:t>Выполняется инвентаризация и модернизация компьютерной техники в рамках доведенного бюджета.</w:t>
      </w:r>
    </w:p>
    <w:p w:rsidR="00A65F8E" w:rsidRPr="000959C8" w:rsidRDefault="00A65F8E" w:rsidP="00A65F8E">
      <w:pPr>
        <w:ind w:firstLine="709"/>
        <w:jc w:val="both"/>
        <w:rPr>
          <w:spacing w:val="-6"/>
          <w:sz w:val="28"/>
          <w:szCs w:val="28"/>
          <w:lang w:eastAsia="ar-SA"/>
        </w:rPr>
      </w:pPr>
      <w:proofErr w:type="gramStart"/>
      <w:r w:rsidRPr="00F73F7C">
        <w:rPr>
          <w:spacing w:val="-6"/>
          <w:sz w:val="28"/>
          <w:szCs w:val="28"/>
          <w:lang w:eastAsia="ar-SA"/>
        </w:rPr>
        <w:t>В целях выполнения требований Федерального закона от 27</w:t>
      </w:r>
      <w:r w:rsidR="004548E2">
        <w:rPr>
          <w:spacing w:val="-6"/>
          <w:sz w:val="28"/>
          <w:szCs w:val="28"/>
          <w:lang w:eastAsia="ar-SA"/>
        </w:rPr>
        <w:t xml:space="preserve"> июля </w:t>
      </w:r>
      <w:r w:rsidRPr="00F73F7C">
        <w:rPr>
          <w:spacing w:val="-6"/>
          <w:sz w:val="28"/>
          <w:szCs w:val="28"/>
          <w:lang w:eastAsia="ar-SA"/>
        </w:rPr>
        <w:t>2006</w:t>
      </w:r>
      <w:r w:rsidR="004548E2">
        <w:rPr>
          <w:spacing w:val="-6"/>
          <w:sz w:val="28"/>
          <w:szCs w:val="28"/>
          <w:lang w:eastAsia="ar-SA"/>
        </w:rPr>
        <w:t> </w:t>
      </w:r>
      <w:r w:rsidR="004548E2" w:rsidRPr="00F73F7C">
        <w:rPr>
          <w:spacing w:val="-6"/>
          <w:sz w:val="28"/>
          <w:szCs w:val="28"/>
          <w:lang w:eastAsia="ar-SA"/>
        </w:rPr>
        <w:t>г.</w:t>
      </w:r>
      <w:r w:rsidRPr="00F73F7C">
        <w:rPr>
          <w:spacing w:val="-6"/>
          <w:sz w:val="28"/>
          <w:szCs w:val="28"/>
          <w:lang w:eastAsia="ar-SA"/>
        </w:rPr>
        <w:t>№</w:t>
      </w:r>
      <w:r w:rsidR="00901A25" w:rsidRPr="00F73F7C">
        <w:rPr>
          <w:spacing w:val="-6"/>
          <w:sz w:val="28"/>
          <w:szCs w:val="28"/>
          <w:lang w:eastAsia="ar-SA"/>
        </w:rPr>
        <w:t> </w:t>
      </w:r>
      <w:r w:rsidRPr="00F73F7C">
        <w:rPr>
          <w:spacing w:val="-6"/>
          <w:sz w:val="28"/>
          <w:szCs w:val="28"/>
          <w:lang w:eastAsia="ar-SA"/>
        </w:rPr>
        <w:t xml:space="preserve">152-ФЗ «О персональных данных», </w:t>
      </w:r>
      <w:r w:rsidR="004548E2">
        <w:rPr>
          <w:spacing w:val="-6"/>
          <w:sz w:val="28"/>
          <w:szCs w:val="28"/>
          <w:lang w:eastAsia="ar-SA"/>
        </w:rPr>
        <w:t>п</w:t>
      </w:r>
      <w:r w:rsidRPr="00F73F7C">
        <w:rPr>
          <w:spacing w:val="-6"/>
          <w:sz w:val="28"/>
          <w:szCs w:val="28"/>
          <w:lang w:eastAsia="ar-SA"/>
        </w:rPr>
        <w:t>остановления Правительства Р</w:t>
      </w:r>
      <w:r w:rsidR="00901A25" w:rsidRPr="00F73F7C">
        <w:rPr>
          <w:spacing w:val="-6"/>
          <w:sz w:val="28"/>
          <w:szCs w:val="28"/>
          <w:lang w:eastAsia="ar-SA"/>
        </w:rPr>
        <w:t xml:space="preserve">оссийской </w:t>
      </w:r>
      <w:r w:rsidRPr="00F73F7C">
        <w:rPr>
          <w:spacing w:val="-6"/>
          <w:sz w:val="28"/>
          <w:szCs w:val="28"/>
          <w:lang w:eastAsia="ar-SA"/>
        </w:rPr>
        <w:t>Ф</w:t>
      </w:r>
      <w:r w:rsidR="00901A25" w:rsidRPr="00F73F7C">
        <w:rPr>
          <w:spacing w:val="-6"/>
          <w:sz w:val="28"/>
          <w:szCs w:val="28"/>
          <w:lang w:eastAsia="ar-SA"/>
        </w:rPr>
        <w:t>едерации</w:t>
      </w:r>
      <w:r w:rsidRPr="00F73F7C">
        <w:rPr>
          <w:spacing w:val="-6"/>
          <w:sz w:val="28"/>
          <w:szCs w:val="28"/>
          <w:lang w:eastAsia="ar-SA"/>
        </w:rPr>
        <w:t xml:space="preserve"> от 01</w:t>
      </w:r>
      <w:r w:rsidR="004548E2">
        <w:rPr>
          <w:spacing w:val="-6"/>
          <w:sz w:val="28"/>
          <w:szCs w:val="28"/>
          <w:lang w:eastAsia="ar-SA"/>
        </w:rPr>
        <w:t xml:space="preserve"> ноября </w:t>
      </w:r>
      <w:r w:rsidRPr="00F73F7C">
        <w:rPr>
          <w:spacing w:val="-6"/>
          <w:sz w:val="28"/>
          <w:szCs w:val="28"/>
          <w:lang w:eastAsia="ar-SA"/>
        </w:rPr>
        <w:t xml:space="preserve">2012 </w:t>
      </w:r>
      <w:r w:rsidR="004548E2" w:rsidRPr="00F73F7C">
        <w:rPr>
          <w:spacing w:val="-6"/>
          <w:sz w:val="28"/>
          <w:szCs w:val="28"/>
          <w:lang w:eastAsia="ar-SA"/>
        </w:rPr>
        <w:t>г.</w:t>
      </w:r>
      <w:r w:rsidR="004548E2">
        <w:rPr>
          <w:spacing w:val="-6"/>
          <w:sz w:val="28"/>
          <w:szCs w:val="28"/>
          <w:lang w:eastAsia="ar-SA"/>
        </w:rPr>
        <w:t xml:space="preserve"> </w:t>
      </w:r>
      <w:r w:rsidRPr="00F73F7C">
        <w:rPr>
          <w:spacing w:val="-6"/>
          <w:sz w:val="28"/>
          <w:szCs w:val="28"/>
          <w:lang w:eastAsia="ar-SA"/>
        </w:rPr>
        <w:t>№ 1119 «Об утверждении Положения об обеспечении безопасности персональных данных при их обработке в информационных системах персональных данных»</w:t>
      </w:r>
      <w:r w:rsidR="001D44E4" w:rsidRPr="00F73F7C">
        <w:rPr>
          <w:spacing w:val="-6"/>
          <w:sz w:val="28"/>
          <w:szCs w:val="28"/>
          <w:lang w:eastAsia="ar-SA"/>
        </w:rPr>
        <w:t>,</w:t>
      </w:r>
      <w:r w:rsidR="004548E2">
        <w:rPr>
          <w:spacing w:val="-6"/>
          <w:sz w:val="28"/>
          <w:szCs w:val="28"/>
          <w:lang w:eastAsia="ar-SA"/>
        </w:rPr>
        <w:br/>
      </w:r>
      <w:r w:rsidRPr="00F73F7C">
        <w:rPr>
          <w:spacing w:val="-6"/>
          <w:sz w:val="28"/>
          <w:szCs w:val="28"/>
          <w:lang w:eastAsia="ar-SA"/>
        </w:rPr>
        <w:t xml:space="preserve"> Приказа ФСТЭК России </w:t>
      </w:r>
      <w:r w:rsidR="00901A25" w:rsidRPr="00F73F7C">
        <w:rPr>
          <w:spacing w:val="-6"/>
          <w:sz w:val="28"/>
          <w:szCs w:val="28"/>
          <w:lang w:eastAsia="ar-SA"/>
        </w:rPr>
        <w:t xml:space="preserve">от 11 февраля 2013 г. </w:t>
      </w:r>
      <w:r w:rsidR="004548E2">
        <w:rPr>
          <w:spacing w:val="-6"/>
          <w:sz w:val="28"/>
          <w:szCs w:val="28"/>
          <w:lang w:eastAsia="ar-SA"/>
        </w:rPr>
        <w:br/>
      </w:r>
      <w:r w:rsidRPr="00F73F7C">
        <w:rPr>
          <w:spacing w:val="-6"/>
          <w:sz w:val="28"/>
          <w:szCs w:val="28"/>
          <w:lang w:eastAsia="ar-SA"/>
        </w:rPr>
        <w:lastRenderedPageBreak/>
        <w:t>№ 17 «Об утверждении требований о защите информации, не составляющей государственную тайну</w:t>
      </w:r>
      <w:proofErr w:type="gramEnd"/>
      <w:r w:rsidRPr="00F73F7C">
        <w:rPr>
          <w:spacing w:val="-6"/>
          <w:sz w:val="28"/>
          <w:szCs w:val="28"/>
          <w:lang w:eastAsia="ar-SA"/>
        </w:rPr>
        <w:t xml:space="preserve">, содержащейся в государственных информационных системах», проведена работа по развитию системы защиты персональных </w:t>
      </w:r>
      <w:r w:rsidRPr="000959C8">
        <w:rPr>
          <w:spacing w:val="-6"/>
          <w:sz w:val="28"/>
          <w:szCs w:val="28"/>
          <w:lang w:eastAsia="ar-SA"/>
        </w:rPr>
        <w:t>данных администрации города Ставрополя, ее отраслевых (функциональных) и территориальных органов в составе:</w:t>
      </w:r>
    </w:p>
    <w:p w:rsidR="00A65F8E" w:rsidRPr="00F73F7C" w:rsidRDefault="00A65F8E" w:rsidP="00A65F8E">
      <w:pPr>
        <w:jc w:val="both"/>
        <w:rPr>
          <w:spacing w:val="-6"/>
          <w:sz w:val="28"/>
          <w:szCs w:val="28"/>
          <w:lang w:eastAsia="ar-SA"/>
        </w:rPr>
      </w:pPr>
      <w:r w:rsidRPr="00F73F7C">
        <w:rPr>
          <w:spacing w:val="-6"/>
          <w:sz w:val="28"/>
          <w:szCs w:val="28"/>
          <w:lang w:eastAsia="ar-SA"/>
        </w:rPr>
        <w:tab/>
        <w:t>подсистемы межсетевого экранирования;</w:t>
      </w:r>
    </w:p>
    <w:p w:rsidR="00A65F8E" w:rsidRPr="00F73F7C" w:rsidRDefault="00A65F8E" w:rsidP="00A65F8E">
      <w:pPr>
        <w:jc w:val="both"/>
        <w:rPr>
          <w:spacing w:val="-6"/>
          <w:sz w:val="28"/>
          <w:szCs w:val="28"/>
          <w:lang w:eastAsia="ar-SA"/>
        </w:rPr>
      </w:pPr>
      <w:r w:rsidRPr="00F73F7C">
        <w:rPr>
          <w:spacing w:val="-6"/>
          <w:sz w:val="28"/>
          <w:szCs w:val="28"/>
          <w:lang w:eastAsia="ar-SA"/>
        </w:rPr>
        <w:tab/>
        <w:t>подсистемы защиты от несанкционированного доступа;</w:t>
      </w:r>
    </w:p>
    <w:p w:rsidR="00A65F8E" w:rsidRPr="00F73F7C" w:rsidRDefault="00A65F8E" w:rsidP="00A65F8E">
      <w:pPr>
        <w:jc w:val="both"/>
        <w:rPr>
          <w:spacing w:val="-6"/>
          <w:sz w:val="28"/>
          <w:szCs w:val="28"/>
          <w:lang w:eastAsia="ar-SA"/>
        </w:rPr>
      </w:pPr>
      <w:r w:rsidRPr="00F73F7C">
        <w:rPr>
          <w:spacing w:val="-6"/>
          <w:sz w:val="28"/>
          <w:szCs w:val="28"/>
          <w:lang w:eastAsia="ar-SA"/>
        </w:rPr>
        <w:tab/>
        <w:t>подсистемы обнаружения вторжений и контроля эффективности защиты.</w:t>
      </w:r>
    </w:p>
    <w:p w:rsidR="00A65F8E" w:rsidRPr="00F73F7C" w:rsidRDefault="00A65F8E" w:rsidP="00A65F8E">
      <w:pPr>
        <w:ind w:firstLine="708"/>
        <w:jc w:val="both"/>
        <w:rPr>
          <w:spacing w:val="-6"/>
          <w:sz w:val="28"/>
          <w:szCs w:val="28"/>
          <w:lang w:eastAsia="ar-SA"/>
        </w:rPr>
      </w:pPr>
      <w:r w:rsidRPr="00F73F7C">
        <w:rPr>
          <w:spacing w:val="-6"/>
          <w:sz w:val="28"/>
          <w:szCs w:val="28"/>
          <w:lang w:eastAsia="ar-SA"/>
        </w:rPr>
        <w:t>Так же в 2018 году были проведены следующие работы:</w:t>
      </w:r>
    </w:p>
    <w:p w:rsidR="00A65F8E" w:rsidRPr="00F73F7C" w:rsidRDefault="00A65F8E" w:rsidP="00A65F8E">
      <w:pPr>
        <w:jc w:val="both"/>
        <w:rPr>
          <w:spacing w:val="-6"/>
          <w:sz w:val="28"/>
          <w:szCs w:val="28"/>
          <w:lang w:eastAsia="ar-SA"/>
        </w:rPr>
      </w:pPr>
      <w:r w:rsidRPr="00F73F7C">
        <w:rPr>
          <w:spacing w:val="-6"/>
          <w:sz w:val="28"/>
          <w:szCs w:val="28"/>
          <w:lang w:eastAsia="ar-SA"/>
        </w:rPr>
        <w:tab/>
        <w:t>обновление версии программного обеспечения VipNet подсистемы межсетевого экранирования и криптографической защиты;</w:t>
      </w:r>
    </w:p>
    <w:p w:rsidR="00A65F8E" w:rsidRPr="00F73F7C" w:rsidRDefault="00A65F8E" w:rsidP="00A65F8E">
      <w:pPr>
        <w:jc w:val="both"/>
        <w:rPr>
          <w:spacing w:val="-6"/>
          <w:sz w:val="28"/>
          <w:szCs w:val="28"/>
          <w:lang w:eastAsia="ar-SA"/>
        </w:rPr>
      </w:pPr>
      <w:r w:rsidRPr="00F73F7C">
        <w:rPr>
          <w:spacing w:val="-6"/>
          <w:sz w:val="28"/>
          <w:szCs w:val="28"/>
          <w:lang w:eastAsia="ar-SA"/>
        </w:rPr>
        <w:tab/>
        <w:t>обновление баз решающих правил в подсистеме обнаружения вторжений;</w:t>
      </w:r>
    </w:p>
    <w:p w:rsidR="00A65F8E" w:rsidRPr="00F73F7C" w:rsidRDefault="00A65F8E" w:rsidP="00A65F8E">
      <w:pPr>
        <w:jc w:val="both"/>
        <w:rPr>
          <w:spacing w:val="-6"/>
          <w:sz w:val="28"/>
          <w:szCs w:val="28"/>
          <w:lang w:eastAsia="ar-SA"/>
        </w:rPr>
      </w:pPr>
      <w:r w:rsidRPr="00F73F7C">
        <w:rPr>
          <w:spacing w:val="-6"/>
          <w:sz w:val="28"/>
          <w:szCs w:val="28"/>
          <w:lang w:eastAsia="ar-SA"/>
        </w:rPr>
        <w:tab/>
        <w:t xml:space="preserve">внедрение подсистемы анализа защищенности </w:t>
      </w:r>
      <w:r w:rsidRPr="00F73F7C">
        <w:rPr>
          <w:spacing w:val="-6"/>
          <w:sz w:val="28"/>
          <w:szCs w:val="28"/>
          <w:lang w:val="en-US" w:eastAsia="ar-SA"/>
        </w:rPr>
        <w:t>XSpider</w:t>
      </w:r>
      <w:r w:rsidRPr="00F73F7C">
        <w:rPr>
          <w:spacing w:val="-6"/>
          <w:sz w:val="28"/>
          <w:szCs w:val="28"/>
          <w:lang w:eastAsia="ar-SA"/>
        </w:rPr>
        <w:t>;</w:t>
      </w:r>
    </w:p>
    <w:p w:rsidR="00A65F8E" w:rsidRPr="00F73F7C" w:rsidRDefault="00A65F8E" w:rsidP="00A65F8E">
      <w:pPr>
        <w:jc w:val="both"/>
        <w:rPr>
          <w:spacing w:val="-6"/>
          <w:sz w:val="28"/>
          <w:szCs w:val="28"/>
          <w:lang w:eastAsia="ar-SA"/>
        </w:rPr>
      </w:pPr>
      <w:r w:rsidRPr="00F73F7C">
        <w:rPr>
          <w:spacing w:val="-6"/>
          <w:sz w:val="28"/>
          <w:szCs w:val="28"/>
          <w:lang w:eastAsia="ar-SA"/>
        </w:rPr>
        <w:tab/>
        <w:t>аттестация информационных систем после обновления системы защиты.</w:t>
      </w:r>
    </w:p>
    <w:p w:rsidR="00780C9D" w:rsidRPr="00F73F7C" w:rsidRDefault="00780C9D" w:rsidP="00780C9D">
      <w:pPr>
        <w:pStyle w:val="ConsPlusNormal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F73F7C">
        <w:rPr>
          <w:rFonts w:ascii="Times New Roman" w:hAnsi="Times New Roman" w:cs="Times New Roman"/>
          <w:sz w:val="28"/>
          <w:szCs w:val="28"/>
        </w:rPr>
        <w:t xml:space="preserve">Дальнейшая работа </w:t>
      </w:r>
      <w:r w:rsidRPr="00F73F7C">
        <w:rPr>
          <w:rFonts w:ascii="Times New Roman" w:hAnsi="Times New Roman"/>
          <w:spacing w:val="-6"/>
          <w:sz w:val="28"/>
          <w:szCs w:val="28"/>
          <w:lang w:eastAsia="ar-SA"/>
        </w:rPr>
        <w:t>в администраци</w:t>
      </w:r>
      <w:r w:rsidR="00A65F8E" w:rsidRPr="00F73F7C">
        <w:rPr>
          <w:rFonts w:ascii="Times New Roman" w:hAnsi="Times New Roman"/>
          <w:spacing w:val="-6"/>
          <w:sz w:val="28"/>
          <w:szCs w:val="28"/>
          <w:lang w:eastAsia="ar-SA"/>
        </w:rPr>
        <w:t>и города Ставрополя и ее органов</w:t>
      </w:r>
      <w:r w:rsidRPr="00F73F7C">
        <w:rPr>
          <w:rFonts w:ascii="Times New Roman" w:hAnsi="Times New Roman"/>
          <w:spacing w:val="-6"/>
          <w:sz w:val="28"/>
          <w:szCs w:val="28"/>
          <w:lang w:eastAsia="ar-SA"/>
        </w:rPr>
        <w:t xml:space="preserve"> </w:t>
      </w:r>
      <w:r w:rsidRPr="00F73F7C">
        <w:rPr>
          <w:rFonts w:ascii="Times New Roman" w:hAnsi="Times New Roman" w:cs="Times New Roman"/>
          <w:sz w:val="28"/>
          <w:szCs w:val="28"/>
        </w:rPr>
        <w:t xml:space="preserve">будет строиться на </w:t>
      </w:r>
      <w:r w:rsidRPr="00F73F7C">
        <w:rPr>
          <w:rFonts w:ascii="Times New Roman" w:hAnsi="Times New Roman"/>
          <w:spacing w:val="-6"/>
          <w:sz w:val="28"/>
          <w:szCs w:val="28"/>
          <w:lang w:eastAsia="ar-SA"/>
        </w:rPr>
        <w:t xml:space="preserve">развитии и обеспечении функционирования </w:t>
      </w:r>
      <w:r w:rsidR="00A65F8E" w:rsidRPr="00F73F7C">
        <w:rPr>
          <w:rFonts w:ascii="Times New Roman" w:hAnsi="Times New Roman"/>
          <w:spacing w:val="-6"/>
          <w:sz w:val="28"/>
          <w:szCs w:val="28"/>
          <w:lang w:eastAsia="ar-SA"/>
        </w:rPr>
        <w:t xml:space="preserve">телекоммуникационной инфраструктуры, </w:t>
      </w:r>
      <w:r w:rsidRPr="00F73F7C">
        <w:rPr>
          <w:rFonts w:ascii="Times New Roman" w:hAnsi="Times New Roman"/>
          <w:spacing w:val="-6"/>
          <w:sz w:val="28"/>
          <w:szCs w:val="28"/>
          <w:lang w:eastAsia="ar-SA"/>
        </w:rPr>
        <w:t>межведомственного электронного документооборота и автоматизированных информационных систем.</w:t>
      </w:r>
    </w:p>
    <w:p w:rsidR="00780C9D" w:rsidRPr="00F73F7C" w:rsidRDefault="00780C9D" w:rsidP="00780C9D">
      <w:pPr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0"/>
          <w:szCs w:val="20"/>
        </w:rPr>
      </w:pPr>
    </w:p>
    <w:p w:rsidR="00780C9D" w:rsidRPr="00F73F7C" w:rsidRDefault="007C2C1A" w:rsidP="00780C9D">
      <w:pPr>
        <w:keepNext/>
        <w:tabs>
          <w:tab w:val="left" w:pos="-8647"/>
          <w:tab w:val="right" w:pos="-5387"/>
          <w:tab w:val="right" w:pos="9355"/>
        </w:tabs>
        <w:ind w:left="360"/>
        <w:jc w:val="center"/>
        <w:rPr>
          <w:sz w:val="28"/>
        </w:rPr>
      </w:pPr>
      <w:r w:rsidRPr="00F73F7C">
        <w:rPr>
          <w:sz w:val="28"/>
        </w:rPr>
        <w:t xml:space="preserve">2. </w:t>
      </w:r>
      <w:r w:rsidR="00BE45DB" w:rsidRPr="00F73F7C">
        <w:rPr>
          <w:sz w:val="28"/>
        </w:rPr>
        <w:t>З</w:t>
      </w:r>
      <w:r w:rsidR="00780C9D" w:rsidRPr="00F73F7C">
        <w:rPr>
          <w:sz w:val="28"/>
        </w:rPr>
        <w:t>адачи Подпрограммы</w:t>
      </w:r>
    </w:p>
    <w:p w:rsidR="00780C9D" w:rsidRPr="00F73F7C" w:rsidRDefault="00780C9D" w:rsidP="00780C9D">
      <w:pPr>
        <w:pStyle w:val="Default"/>
        <w:ind w:firstLine="567"/>
        <w:jc w:val="both"/>
        <w:rPr>
          <w:color w:val="auto"/>
          <w:sz w:val="20"/>
          <w:szCs w:val="20"/>
        </w:rPr>
      </w:pPr>
    </w:p>
    <w:p w:rsidR="009C7FFD" w:rsidRPr="00F73F7C" w:rsidRDefault="00BE45DB" w:rsidP="009C7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7C">
        <w:rPr>
          <w:rFonts w:ascii="Times New Roman" w:hAnsi="Times New Roman" w:cs="Times New Roman"/>
          <w:sz w:val="28"/>
          <w:szCs w:val="28"/>
        </w:rPr>
        <w:t>Для достижения указанной цели Подпрограммы необходимо решение следующих задач:</w:t>
      </w:r>
    </w:p>
    <w:p w:rsidR="001C473A" w:rsidRPr="00F73F7C" w:rsidRDefault="001C473A" w:rsidP="001C4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7C">
        <w:rPr>
          <w:rFonts w:ascii="Times New Roman" w:hAnsi="Times New Roman" w:cs="Times New Roman"/>
          <w:sz w:val="28"/>
          <w:szCs w:val="28"/>
        </w:rPr>
        <w:t xml:space="preserve">обеспечение функционирования и развития </w:t>
      </w:r>
      <w:r w:rsidR="00B11B8F" w:rsidRPr="00F73F7C">
        <w:rPr>
          <w:rFonts w:ascii="Times New Roman" w:hAnsi="Times New Roman" w:cs="Times New Roman"/>
          <w:sz w:val="28"/>
          <w:szCs w:val="28"/>
        </w:rPr>
        <w:t>информационно-</w:t>
      </w:r>
      <w:r w:rsidRPr="00F73F7C">
        <w:rPr>
          <w:rFonts w:ascii="Times New Roman" w:hAnsi="Times New Roman" w:cs="Times New Roman"/>
          <w:sz w:val="28"/>
          <w:szCs w:val="28"/>
        </w:rPr>
        <w:t>телекоммуникационной инфраструктуры органов местного самоуправления города Ставрополя;</w:t>
      </w:r>
    </w:p>
    <w:p w:rsidR="001C473A" w:rsidRPr="00F73F7C" w:rsidRDefault="001C473A" w:rsidP="001C4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7C">
        <w:rPr>
          <w:rFonts w:ascii="Times New Roman" w:hAnsi="Times New Roman" w:cs="Times New Roman"/>
          <w:sz w:val="28"/>
          <w:szCs w:val="28"/>
        </w:rPr>
        <w:t>расширение области применения цифровых коммуникационных технологий в сферах деятельности органов местного самоуправления города Ставрополя;</w:t>
      </w:r>
    </w:p>
    <w:p w:rsidR="00780C9D" w:rsidRPr="00F73F7C" w:rsidRDefault="001C473A" w:rsidP="001C4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7C">
        <w:rPr>
          <w:rFonts w:ascii="Times New Roman" w:hAnsi="Times New Roman" w:cs="Times New Roman"/>
          <w:sz w:val="28"/>
          <w:szCs w:val="28"/>
        </w:rPr>
        <w:t>информирование населения о деятельности органов местного самоуправления города Ставрополя</w:t>
      </w:r>
      <w:r w:rsidR="009C7FFD" w:rsidRPr="00F73F7C">
        <w:rPr>
          <w:rFonts w:ascii="Times New Roman" w:hAnsi="Times New Roman" w:cs="Times New Roman"/>
          <w:sz w:val="28"/>
          <w:szCs w:val="28"/>
        </w:rPr>
        <w:t>.</w:t>
      </w:r>
    </w:p>
    <w:p w:rsidR="00780C9D" w:rsidRPr="00F73F7C" w:rsidRDefault="00780C9D" w:rsidP="00780C9D">
      <w:pPr>
        <w:suppressAutoHyphens/>
        <w:ind w:firstLine="709"/>
        <w:jc w:val="both"/>
        <w:rPr>
          <w:rFonts w:eastAsia="Calibri"/>
          <w:sz w:val="20"/>
          <w:szCs w:val="20"/>
          <w:lang w:eastAsia="ar-SA"/>
        </w:rPr>
      </w:pPr>
    </w:p>
    <w:p w:rsidR="00780C9D" w:rsidRPr="00F73F7C" w:rsidRDefault="00780C9D" w:rsidP="00780C9D">
      <w:pPr>
        <w:keepNext/>
        <w:tabs>
          <w:tab w:val="left" w:pos="-8647"/>
          <w:tab w:val="right" w:pos="-5387"/>
          <w:tab w:val="right" w:pos="9355"/>
        </w:tabs>
        <w:ind w:left="360"/>
        <w:jc w:val="center"/>
        <w:rPr>
          <w:sz w:val="28"/>
          <w:szCs w:val="28"/>
        </w:rPr>
      </w:pPr>
      <w:r w:rsidRPr="00F73F7C">
        <w:rPr>
          <w:sz w:val="28"/>
          <w:szCs w:val="28"/>
        </w:rPr>
        <w:t>3. Сроки реализации Подпрограммы</w:t>
      </w:r>
    </w:p>
    <w:p w:rsidR="00780C9D" w:rsidRPr="00F73F7C" w:rsidRDefault="00780C9D" w:rsidP="00780C9D">
      <w:pPr>
        <w:keepNext/>
        <w:tabs>
          <w:tab w:val="left" w:pos="-8647"/>
          <w:tab w:val="right" w:pos="-5387"/>
          <w:tab w:val="right" w:pos="9355"/>
        </w:tabs>
        <w:rPr>
          <w:sz w:val="20"/>
          <w:szCs w:val="20"/>
        </w:rPr>
      </w:pPr>
    </w:p>
    <w:p w:rsidR="00780C9D" w:rsidRPr="00F73F7C" w:rsidRDefault="00780C9D" w:rsidP="00780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7C">
        <w:rPr>
          <w:rFonts w:ascii="Times New Roman" w:hAnsi="Times New Roman" w:cs="Times New Roman"/>
          <w:sz w:val="28"/>
          <w:szCs w:val="28"/>
        </w:rPr>
        <w:t>Реализация Подпрограммы рассчитана на 6 лет</w:t>
      </w:r>
      <w:r w:rsidR="00143528" w:rsidRPr="00F73F7C">
        <w:rPr>
          <w:rFonts w:ascii="Times New Roman" w:hAnsi="Times New Roman" w:cs="Times New Roman"/>
          <w:sz w:val="28"/>
          <w:szCs w:val="28"/>
        </w:rPr>
        <w:t xml:space="preserve">, с </w:t>
      </w:r>
      <w:r w:rsidRPr="00F73F7C">
        <w:rPr>
          <w:rFonts w:ascii="Times New Roman" w:hAnsi="Times New Roman" w:cs="Times New Roman"/>
          <w:sz w:val="28"/>
          <w:szCs w:val="28"/>
        </w:rPr>
        <w:t>20</w:t>
      </w:r>
      <w:r w:rsidR="00976E17" w:rsidRPr="00F73F7C">
        <w:rPr>
          <w:rFonts w:ascii="Times New Roman" w:hAnsi="Times New Roman" w:cs="Times New Roman"/>
          <w:sz w:val="28"/>
          <w:szCs w:val="28"/>
        </w:rPr>
        <w:t>20</w:t>
      </w:r>
      <w:r w:rsidRPr="00F73F7C">
        <w:rPr>
          <w:rFonts w:ascii="Times New Roman" w:hAnsi="Times New Roman" w:cs="Times New Roman"/>
          <w:sz w:val="28"/>
          <w:szCs w:val="28"/>
        </w:rPr>
        <w:t xml:space="preserve"> года по 2</w:t>
      </w:r>
      <w:r w:rsidR="00976E17" w:rsidRPr="00F73F7C">
        <w:rPr>
          <w:rFonts w:ascii="Times New Roman" w:hAnsi="Times New Roman" w:cs="Times New Roman"/>
          <w:sz w:val="28"/>
          <w:szCs w:val="28"/>
        </w:rPr>
        <w:t>025</w:t>
      </w:r>
      <w:r w:rsidR="00901A25" w:rsidRPr="00F73F7C">
        <w:rPr>
          <w:rFonts w:ascii="Times New Roman" w:hAnsi="Times New Roman" w:cs="Times New Roman"/>
          <w:sz w:val="28"/>
          <w:szCs w:val="28"/>
        </w:rPr>
        <w:t> </w:t>
      </w:r>
      <w:r w:rsidRPr="00F73F7C">
        <w:rPr>
          <w:rFonts w:ascii="Times New Roman" w:hAnsi="Times New Roman" w:cs="Times New Roman"/>
          <w:sz w:val="28"/>
          <w:szCs w:val="28"/>
        </w:rPr>
        <w:t>год включительно.</w:t>
      </w:r>
    </w:p>
    <w:p w:rsidR="00780C9D" w:rsidRPr="00F73F7C" w:rsidRDefault="00780C9D" w:rsidP="00780C9D">
      <w:pPr>
        <w:tabs>
          <w:tab w:val="left" w:pos="-8647"/>
          <w:tab w:val="right" w:pos="-5387"/>
          <w:tab w:val="right" w:pos="9355"/>
        </w:tabs>
        <w:jc w:val="both"/>
        <w:rPr>
          <w:sz w:val="20"/>
          <w:szCs w:val="20"/>
        </w:rPr>
      </w:pPr>
    </w:p>
    <w:p w:rsidR="00780C9D" w:rsidRPr="00F73F7C" w:rsidRDefault="00780C9D" w:rsidP="00780C9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3F7C">
        <w:rPr>
          <w:rFonts w:ascii="Times New Roman" w:hAnsi="Times New Roman" w:cs="Times New Roman"/>
          <w:sz w:val="28"/>
          <w:szCs w:val="28"/>
        </w:rPr>
        <w:t>4. Перечень и общая характеристика мероприятий Подпрограммы</w:t>
      </w:r>
    </w:p>
    <w:p w:rsidR="00780C9D" w:rsidRPr="00F73F7C" w:rsidRDefault="00780C9D" w:rsidP="00780C9D">
      <w:pPr>
        <w:keepNext/>
        <w:tabs>
          <w:tab w:val="left" w:pos="-8647"/>
          <w:tab w:val="right" w:pos="-5387"/>
          <w:tab w:val="right" w:pos="9355"/>
        </w:tabs>
        <w:rPr>
          <w:sz w:val="20"/>
          <w:szCs w:val="20"/>
        </w:rPr>
      </w:pPr>
    </w:p>
    <w:p w:rsidR="00780C9D" w:rsidRPr="00F73F7C" w:rsidRDefault="00780C9D" w:rsidP="00780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7C">
        <w:rPr>
          <w:rFonts w:ascii="Times New Roman" w:hAnsi="Times New Roman" w:cs="Times New Roman"/>
          <w:sz w:val="28"/>
          <w:szCs w:val="28"/>
        </w:rPr>
        <w:t xml:space="preserve">Перечень и общая характеристика </w:t>
      </w:r>
      <w:r w:rsidR="00901A25" w:rsidRPr="00F73F7C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F73F7C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F5348E" w:rsidRPr="00F73F7C">
        <w:rPr>
          <w:rFonts w:ascii="Times New Roman" w:hAnsi="Times New Roman" w:cs="Times New Roman"/>
          <w:sz w:val="28"/>
          <w:szCs w:val="28"/>
        </w:rPr>
        <w:t xml:space="preserve">(мероприятий) </w:t>
      </w:r>
      <w:r w:rsidRPr="00F73F7C">
        <w:rPr>
          <w:rFonts w:ascii="Times New Roman" w:hAnsi="Times New Roman" w:cs="Times New Roman"/>
          <w:sz w:val="28"/>
          <w:szCs w:val="28"/>
        </w:rPr>
        <w:t xml:space="preserve">Подпрограммы приведены в приложении </w:t>
      </w:r>
      <w:r w:rsidR="00901A25" w:rsidRPr="00F73F7C">
        <w:rPr>
          <w:rFonts w:ascii="Times New Roman" w:hAnsi="Times New Roman" w:cs="Times New Roman"/>
          <w:sz w:val="28"/>
          <w:szCs w:val="28"/>
        </w:rPr>
        <w:t>3</w:t>
      </w:r>
      <w:r w:rsidRPr="00F73F7C">
        <w:rPr>
          <w:rFonts w:ascii="Times New Roman" w:hAnsi="Times New Roman" w:cs="Times New Roman"/>
          <w:sz w:val="28"/>
          <w:szCs w:val="28"/>
        </w:rPr>
        <w:t xml:space="preserve"> к </w:t>
      </w:r>
      <w:r w:rsidR="00A76A67" w:rsidRPr="00F73F7C">
        <w:rPr>
          <w:rFonts w:ascii="Times New Roman" w:hAnsi="Times New Roman" w:cs="Times New Roman"/>
          <w:sz w:val="28"/>
          <w:szCs w:val="28"/>
        </w:rPr>
        <w:t>П</w:t>
      </w:r>
      <w:r w:rsidRPr="00F73F7C">
        <w:rPr>
          <w:rFonts w:ascii="Times New Roman" w:hAnsi="Times New Roman" w:cs="Times New Roman"/>
          <w:sz w:val="28"/>
          <w:szCs w:val="28"/>
        </w:rPr>
        <w:t>рограмме.</w:t>
      </w:r>
    </w:p>
    <w:p w:rsidR="00780C9D" w:rsidRPr="00F73F7C" w:rsidRDefault="00780C9D" w:rsidP="00780C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80C9D" w:rsidRPr="00F73F7C" w:rsidRDefault="00780C9D" w:rsidP="00780C9D">
      <w:pPr>
        <w:keepNext/>
        <w:tabs>
          <w:tab w:val="left" w:pos="-8647"/>
          <w:tab w:val="right" w:pos="-5387"/>
          <w:tab w:val="right" w:pos="9355"/>
        </w:tabs>
        <w:ind w:left="360"/>
        <w:jc w:val="center"/>
        <w:rPr>
          <w:sz w:val="28"/>
          <w:szCs w:val="28"/>
        </w:rPr>
      </w:pPr>
      <w:r w:rsidRPr="00F73F7C">
        <w:rPr>
          <w:sz w:val="28"/>
          <w:szCs w:val="28"/>
        </w:rPr>
        <w:t>5. Ресурсное обеспечение Подпрограммы</w:t>
      </w:r>
    </w:p>
    <w:p w:rsidR="00780C9D" w:rsidRPr="00F73F7C" w:rsidRDefault="00780C9D" w:rsidP="00780C9D">
      <w:pPr>
        <w:keepNext/>
        <w:tabs>
          <w:tab w:val="left" w:pos="-8647"/>
          <w:tab w:val="right" w:pos="-5387"/>
          <w:tab w:val="right" w:pos="9355"/>
        </w:tabs>
        <w:rPr>
          <w:sz w:val="16"/>
          <w:szCs w:val="16"/>
        </w:rPr>
      </w:pPr>
      <w:r w:rsidRPr="00F73F7C">
        <w:rPr>
          <w:sz w:val="28"/>
          <w:szCs w:val="28"/>
        </w:rPr>
        <w:t xml:space="preserve"> </w:t>
      </w:r>
    </w:p>
    <w:p w:rsidR="008140D9" w:rsidRPr="00F73F7C" w:rsidRDefault="00780C9D" w:rsidP="00814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7C">
        <w:rPr>
          <w:rFonts w:ascii="Times New Roman" w:hAnsi="Times New Roman" w:cs="Times New Roman"/>
          <w:sz w:val="28"/>
          <w:szCs w:val="28"/>
        </w:rPr>
        <w:t>Реализация мероприятий Подпрограммы обеспечивается за счет средств бюджета города Ставрополя.</w:t>
      </w:r>
      <w:r w:rsidR="00D41AFD" w:rsidRPr="00F73F7C">
        <w:rPr>
          <w:rFonts w:ascii="Times New Roman" w:hAnsi="Times New Roman" w:cs="Times New Roman"/>
          <w:sz w:val="28"/>
          <w:szCs w:val="28"/>
        </w:rPr>
        <w:t xml:space="preserve"> </w:t>
      </w:r>
      <w:r w:rsidRPr="00F73F7C">
        <w:rPr>
          <w:rFonts w:ascii="Times New Roman" w:hAnsi="Times New Roman" w:cs="Times New Roman"/>
          <w:sz w:val="28"/>
          <w:szCs w:val="28"/>
        </w:rPr>
        <w:t>Объем финансирования Подпрограммы на 20</w:t>
      </w:r>
      <w:r w:rsidR="00976E17" w:rsidRPr="00F73F7C">
        <w:rPr>
          <w:rFonts w:ascii="Times New Roman" w:hAnsi="Times New Roman" w:cs="Times New Roman"/>
          <w:sz w:val="28"/>
          <w:szCs w:val="28"/>
        </w:rPr>
        <w:t>20</w:t>
      </w:r>
      <w:r w:rsidR="00D41AFD" w:rsidRPr="00F73F7C">
        <w:rPr>
          <w:rFonts w:ascii="Times New Roman" w:hAnsi="Times New Roman" w:cs="Times New Roman"/>
          <w:sz w:val="28"/>
          <w:szCs w:val="28"/>
        </w:rPr>
        <w:t> </w:t>
      </w:r>
      <w:r w:rsidRPr="00F73F7C">
        <w:rPr>
          <w:rFonts w:ascii="Times New Roman" w:hAnsi="Times New Roman" w:cs="Times New Roman"/>
          <w:sz w:val="28"/>
          <w:szCs w:val="28"/>
        </w:rPr>
        <w:t>–</w:t>
      </w:r>
      <w:r w:rsidR="00D41AFD" w:rsidRPr="00F73F7C">
        <w:rPr>
          <w:rFonts w:ascii="Times New Roman" w:hAnsi="Times New Roman" w:cs="Times New Roman"/>
          <w:sz w:val="28"/>
          <w:szCs w:val="28"/>
        </w:rPr>
        <w:t> </w:t>
      </w:r>
      <w:r w:rsidR="00976E17" w:rsidRPr="00F73F7C">
        <w:rPr>
          <w:rFonts w:ascii="Times New Roman" w:hAnsi="Times New Roman" w:cs="Times New Roman"/>
          <w:sz w:val="28"/>
          <w:szCs w:val="28"/>
        </w:rPr>
        <w:t>2025</w:t>
      </w:r>
      <w:r w:rsidRPr="00F73F7C">
        <w:rPr>
          <w:rFonts w:ascii="Times New Roman" w:hAnsi="Times New Roman" w:cs="Times New Roman"/>
          <w:sz w:val="28"/>
          <w:szCs w:val="28"/>
        </w:rPr>
        <w:t xml:space="preserve"> годы составляет </w:t>
      </w:r>
      <w:r w:rsidR="005F7368" w:rsidRPr="00F73F7C">
        <w:rPr>
          <w:rFonts w:ascii="Times New Roman" w:hAnsi="Times New Roman" w:cs="Times New Roman"/>
          <w:sz w:val="28"/>
          <w:szCs w:val="28"/>
        </w:rPr>
        <w:t>208 683,06</w:t>
      </w:r>
      <w:r w:rsidR="008140D9" w:rsidRPr="00F73F7C">
        <w:rPr>
          <w:rFonts w:ascii="Times New Roman" w:hAnsi="Times New Roman" w:cs="Times New Roman"/>
          <w:sz w:val="28"/>
          <w:szCs w:val="28"/>
        </w:rPr>
        <w:t xml:space="preserve"> тыс. рублей, из них по годам:</w:t>
      </w:r>
    </w:p>
    <w:p w:rsidR="008140D9" w:rsidRPr="00F73F7C" w:rsidRDefault="008140D9" w:rsidP="00814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7C">
        <w:rPr>
          <w:rFonts w:ascii="Times New Roman" w:hAnsi="Times New Roman" w:cs="Times New Roman"/>
          <w:sz w:val="28"/>
          <w:szCs w:val="28"/>
        </w:rPr>
        <w:lastRenderedPageBreak/>
        <w:t xml:space="preserve">2020 год – </w:t>
      </w:r>
      <w:r w:rsidR="000546E6" w:rsidRPr="00F73F7C">
        <w:rPr>
          <w:rFonts w:ascii="Times New Roman" w:hAnsi="Times New Roman" w:cs="Times New Roman"/>
          <w:sz w:val="28"/>
          <w:szCs w:val="28"/>
        </w:rPr>
        <w:t>41280,51</w:t>
      </w:r>
      <w:r w:rsidRPr="00F73F7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140D9" w:rsidRPr="00F73F7C" w:rsidRDefault="008140D9" w:rsidP="00814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7C">
        <w:rPr>
          <w:rFonts w:ascii="Times New Roman" w:hAnsi="Times New Roman" w:cs="Times New Roman"/>
          <w:sz w:val="28"/>
          <w:szCs w:val="28"/>
        </w:rPr>
        <w:t>2021 год – 33480,51 тыс. рублей;</w:t>
      </w:r>
    </w:p>
    <w:p w:rsidR="008140D9" w:rsidRPr="00F73F7C" w:rsidRDefault="008140D9" w:rsidP="00814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7C">
        <w:rPr>
          <w:rFonts w:ascii="Times New Roman" w:hAnsi="Times New Roman" w:cs="Times New Roman"/>
          <w:sz w:val="28"/>
          <w:szCs w:val="28"/>
        </w:rPr>
        <w:t>2022 год – 33480,51 тыс. рублей;</w:t>
      </w:r>
    </w:p>
    <w:p w:rsidR="008140D9" w:rsidRPr="00F73F7C" w:rsidRDefault="008140D9" w:rsidP="00814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7C">
        <w:rPr>
          <w:rFonts w:ascii="Times New Roman" w:hAnsi="Times New Roman" w:cs="Times New Roman"/>
          <w:sz w:val="28"/>
          <w:szCs w:val="28"/>
        </w:rPr>
        <w:t>2023 год – 33480,51 тыс. рублей;</w:t>
      </w:r>
    </w:p>
    <w:p w:rsidR="008140D9" w:rsidRPr="00F73F7C" w:rsidRDefault="008140D9" w:rsidP="00814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7C">
        <w:rPr>
          <w:rFonts w:ascii="Times New Roman" w:hAnsi="Times New Roman" w:cs="Times New Roman"/>
          <w:sz w:val="28"/>
          <w:szCs w:val="28"/>
        </w:rPr>
        <w:t>2024 год – 33480,51 тыс. рублей;</w:t>
      </w:r>
    </w:p>
    <w:p w:rsidR="008140D9" w:rsidRPr="00F73F7C" w:rsidRDefault="008140D9" w:rsidP="00814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7C">
        <w:rPr>
          <w:rFonts w:ascii="Times New Roman" w:hAnsi="Times New Roman" w:cs="Times New Roman"/>
          <w:sz w:val="28"/>
          <w:szCs w:val="28"/>
        </w:rPr>
        <w:t>2025 год – 33480,51 тыс. рублей.</w:t>
      </w:r>
    </w:p>
    <w:p w:rsidR="00780C9D" w:rsidRPr="00F73F7C" w:rsidRDefault="00780C9D" w:rsidP="00814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7C">
        <w:rPr>
          <w:rFonts w:ascii="Times New Roman" w:hAnsi="Times New Roman" w:cs="Times New Roman"/>
          <w:sz w:val="28"/>
          <w:szCs w:val="28"/>
        </w:rPr>
        <w:t>Объем средств на финансовое обеспечение реализации Подпрограммы утверждается решением Ставропольской городской Думы о бюджете города Ставрополя на очередной финансовый год и плановый период.</w:t>
      </w:r>
    </w:p>
    <w:p w:rsidR="00780C9D" w:rsidRPr="00F73F7C" w:rsidRDefault="00780C9D" w:rsidP="00780C9D">
      <w:pPr>
        <w:pStyle w:val="ConsPlusNormal"/>
        <w:widowControl/>
        <w:tabs>
          <w:tab w:val="left" w:pos="-709"/>
        </w:tabs>
        <w:ind w:left="33" w:firstLine="0"/>
        <w:jc w:val="both"/>
        <w:rPr>
          <w:rFonts w:ascii="Times New Roman" w:hAnsi="Times New Roman" w:cs="Times New Roman"/>
        </w:rPr>
      </w:pPr>
    </w:p>
    <w:p w:rsidR="00780C9D" w:rsidRPr="00F73F7C" w:rsidRDefault="00780C9D" w:rsidP="00780C9D">
      <w:pPr>
        <w:keepNext/>
        <w:tabs>
          <w:tab w:val="left" w:pos="-8647"/>
          <w:tab w:val="right" w:pos="-5387"/>
          <w:tab w:val="right" w:pos="9355"/>
        </w:tabs>
        <w:jc w:val="center"/>
        <w:rPr>
          <w:sz w:val="28"/>
        </w:rPr>
      </w:pPr>
      <w:r w:rsidRPr="00F73F7C">
        <w:rPr>
          <w:sz w:val="28"/>
          <w:szCs w:val="28"/>
        </w:rPr>
        <w:t xml:space="preserve">6. </w:t>
      </w:r>
      <w:r w:rsidRPr="00F73F7C">
        <w:rPr>
          <w:sz w:val="28"/>
        </w:rPr>
        <w:t>Система управления реализацией Подпрограммы</w:t>
      </w:r>
    </w:p>
    <w:p w:rsidR="00780C9D" w:rsidRPr="00F73F7C" w:rsidRDefault="00780C9D" w:rsidP="00780C9D">
      <w:pPr>
        <w:keepNext/>
        <w:tabs>
          <w:tab w:val="left" w:pos="-8647"/>
          <w:tab w:val="right" w:pos="-5387"/>
          <w:tab w:val="right" w:pos="9355"/>
        </w:tabs>
        <w:ind w:left="720"/>
        <w:jc w:val="center"/>
        <w:rPr>
          <w:sz w:val="20"/>
          <w:szCs w:val="20"/>
        </w:rPr>
      </w:pPr>
    </w:p>
    <w:p w:rsidR="00A65F8E" w:rsidRPr="00F73F7C" w:rsidRDefault="00780C9D" w:rsidP="00A65F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7C">
        <w:rPr>
          <w:rFonts w:ascii="Times New Roman" w:hAnsi="Times New Roman" w:cs="Times New Roman"/>
          <w:sz w:val="28"/>
          <w:szCs w:val="28"/>
        </w:rPr>
        <w:t>Управление и контроль за реализацией Подпрограммы осуществляется аналогично</w:t>
      </w:r>
      <w:r w:rsidR="00901A25" w:rsidRPr="00F73F7C">
        <w:rPr>
          <w:rFonts w:ascii="Times New Roman" w:hAnsi="Times New Roman" w:cs="Times New Roman"/>
          <w:sz w:val="28"/>
          <w:szCs w:val="28"/>
        </w:rPr>
        <w:t>,</w:t>
      </w:r>
      <w:r w:rsidRPr="00F73F7C">
        <w:rPr>
          <w:rFonts w:ascii="Times New Roman" w:hAnsi="Times New Roman" w:cs="Times New Roman"/>
          <w:sz w:val="28"/>
          <w:szCs w:val="28"/>
        </w:rPr>
        <w:t xml:space="preserve"> как по Программе в целом.</w:t>
      </w:r>
    </w:p>
    <w:p w:rsidR="00A65F8E" w:rsidRPr="00F73F7C" w:rsidRDefault="00A65F8E" w:rsidP="00A65F8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01A25" w:rsidRPr="00F73F7C" w:rsidRDefault="00901A25" w:rsidP="00A65F8E">
      <w:pPr>
        <w:pStyle w:val="ConsPlusNormal"/>
        <w:tabs>
          <w:tab w:val="right" w:pos="9354"/>
        </w:tabs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01A25" w:rsidRPr="00F73F7C" w:rsidRDefault="00901A25" w:rsidP="00A65F8E">
      <w:pPr>
        <w:pStyle w:val="ConsPlusNormal"/>
        <w:tabs>
          <w:tab w:val="right" w:pos="9354"/>
        </w:tabs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901A25" w:rsidRPr="00F73F7C" w:rsidSect="004548E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993" w:left="1985" w:header="709" w:footer="573" w:gutter="0"/>
          <w:pgNumType w:start="1"/>
          <w:cols w:space="708"/>
          <w:titlePg/>
          <w:docGrid w:linePitch="360"/>
        </w:sectPr>
      </w:pPr>
    </w:p>
    <w:p w:rsidR="000B5AA0" w:rsidRPr="00F73F7C" w:rsidRDefault="000B5AA0" w:rsidP="000B5AA0">
      <w:pPr>
        <w:pStyle w:val="ConsPlusNormal"/>
        <w:tabs>
          <w:tab w:val="left" w:pos="1418"/>
          <w:tab w:val="left" w:pos="2127"/>
          <w:tab w:val="left" w:pos="2836"/>
        </w:tabs>
        <w:spacing w:line="240" w:lineRule="exact"/>
        <w:ind w:left="4536" w:right="-2" w:firstLine="0"/>
        <w:rPr>
          <w:rFonts w:ascii="Times New Roman" w:hAnsi="Times New Roman" w:cs="Times New Roman"/>
          <w:sz w:val="28"/>
          <w:szCs w:val="28"/>
        </w:rPr>
      </w:pPr>
      <w:r w:rsidRPr="00F73F7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04566" w:rsidRPr="00F73F7C">
        <w:rPr>
          <w:rFonts w:ascii="Times New Roman" w:hAnsi="Times New Roman" w:cs="Times New Roman"/>
          <w:sz w:val="28"/>
          <w:szCs w:val="28"/>
        </w:rPr>
        <w:t>2</w:t>
      </w:r>
    </w:p>
    <w:p w:rsidR="000B5AA0" w:rsidRPr="00F73F7C" w:rsidRDefault="000B5AA0" w:rsidP="000B5AA0">
      <w:pPr>
        <w:tabs>
          <w:tab w:val="left" w:pos="-8647"/>
          <w:tab w:val="right" w:pos="-5387"/>
          <w:tab w:val="right" w:pos="10915"/>
        </w:tabs>
        <w:spacing w:line="240" w:lineRule="exact"/>
        <w:ind w:left="4536" w:right="-2"/>
        <w:jc w:val="center"/>
        <w:rPr>
          <w:snapToGrid w:val="0"/>
          <w:sz w:val="28"/>
        </w:rPr>
      </w:pPr>
    </w:p>
    <w:p w:rsidR="000B5AA0" w:rsidRPr="00F73F7C" w:rsidRDefault="000B5AA0" w:rsidP="000B5AA0">
      <w:pPr>
        <w:pStyle w:val="ConsPlusNormal"/>
        <w:widowControl/>
        <w:tabs>
          <w:tab w:val="left" w:pos="1418"/>
          <w:tab w:val="left" w:pos="2127"/>
          <w:tab w:val="left" w:pos="2836"/>
        </w:tabs>
        <w:spacing w:line="240" w:lineRule="exact"/>
        <w:ind w:left="4536" w:right="-2" w:firstLine="0"/>
        <w:rPr>
          <w:rFonts w:ascii="Times New Roman" w:hAnsi="Times New Roman" w:cs="Times New Roman"/>
          <w:sz w:val="28"/>
          <w:szCs w:val="28"/>
        </w:rPr>
      </w:pPr>
      <w:r w:rsidRPr="00F73F7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0B5AA0" w:rsidRPr="00F73F7C" w:rsidRDefault="000B5AA0" w:rsidP="000B5AA0">
      <w:pPr>
        <w:pStyle w:val="ConsPlusNormal"/>
        <w:widowControl/>
        <w:tabs>
          <w:tab w:val="left" w:pos="1418"/>
          <w:tab w:val="left" w:pos="2127"/>
          <w:tab w:val="left" w:pos="2836"/>
          <w:tab w:val="left" w:pos="3594"/>
        </w:tabs>
        <w:spacing w:line="240" w:lineRule="exact"/>
        <w:ind w:left="4536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F7C">
        <w:rPr>
          <w:rFonts w:ascii="Times New Roman" w:hAnsi="Times New Roman" w:cs="Times New Roman"/>
          <w:sz w:val="28"/>
          <w:szCs w:val="28"/>
        </w:rPr>
        <w:t>«Развитие информационного общества,</w:t>
      </w:r>
    </w:p>
    <w:p w:rsidR="000B5AA0" w:rsidRPr="00F73F7C" w:rsidRDefault="000B5AA0" w:rsidP="000B5AA0">
      <w:pPr>
        <w:spacing w:line="240" w:lineRule="exact"/>
        <w:ind w:left="4536" w:right="-2"/>
        <w:rPr>
          <w:sz w:val="28"/>
          <w:szCs w:val="28"/>
        </w:rPr>
      </w:pPr>
      <w:r w:rsidRPr="00F73F7C">
        <w:rPr>
          <w:snapToGrid w:val="0"/>
          <w:sz w:val="28"/>
          <w:szCs w:val="28"/>
        </w:rPr>
        <w:t>оптимизация и повышение качества предоставления государственных и муниципальных услуг в городе Ставрополе»</w:t>
      </w:r>
    </w:p>
    <w:p w:rsidR="00780C9D" w:rsidRPr="00F73F7C" w:rsidRDefault="00780C9D" w:rsidP="00780C9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80C9D" w:rsidRPr="00F73F7C" w:rsidRDefault="00780C9D" w:rsidP="00780C9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80C9D" w:rsidRPr="00F73F7C" w:rsidRDefault="00780C9D" w:rsidP="00780C9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3F7C">
        <w:rPr>
          <w:rFonts w:ascii="Times New Roman" w:hAnsi="Times New Roman" w:cs="Times New Roman"/>
          <w:b w:val="0"/>
          <w:sz w:val="28"/>
          <w:szCs w:val="28"/>
        </w:rPr>
        <w:t>ПОДПРОГРАММА</w:t>
      </w:r>
    </w:p>
    <w:p w:rsidR="00FC7AF9" w:rsidRPr="00F73F7C" w:rsidRDefault="00780C9D" w:rsidP="00FC7AF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3F7C">
        <w:rPr>
          <w:rFonts w:ascii="Times New Roman" w:hAnsi="Times New Roman" w:cs="Times New Roman"/>
          <w:b w:val="0"/>
          <w:sz w:val="28"/>
          <w:szCs w:val="28"/>
        </w:rPr>
        <w:t>«</w:t>
      </w:r>
      <w:r w:rsidR="00FC7AF9" w:rsidRPr="00F73F7C">
        <w:rPr>
          <w:rFonts w:ascii="Times New Roman" w:hAnsi="Times New Roman" w:cs="Times New Roman"/>
          <w:b w:val="0"/>
          <w:sz w:val="28"/>
          <w:szCs w:val="28"/>
        </w:rPr>
        <w:t xml:space="preserve">Повышение результативности и эффективности </w:t>
      </w:r>
    </w:p>
    <w:p w:rsidR="00FC7AF9" w:rsidRPr="00F73F7C" w:rsidRDefault="00FC7AF9" w:rsidP="00FC7AF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3F7C">
        <w:rPr>
          <w:rFonts w:ascii="Times New Roman" w:hAnsi="Times New Roman" w:cs="Times New Roman"/>
          <w:b w:val="0"/>
          <w:sz w:val="28"/>
          <w:szCs w:val="28"/>
        </w:rPr>
        <w:t>предоставления государственных и муниципальных услуг</w:t>
      </w:r>
    </w:p>
    <w:p w:rsidR="00780C9D" w:rsidRPr="00F73F7C" w:rsidRDefault="00FC7AF9" w:rsidP="00FC7AF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3F7C">
        <w:rPr>
          <w:rFonts w:ascii="Times New Roman" w:hAnsi="Times New Roman" w:cs="Times New Roman"/>
          <w:b w:val="0"/>
          <w:sz w:val="28"/>
          <w:szCs w:val="28"/>
        </w:rPr>
        <w:t xml:space="preserve">в городе Ставрополе» </w:t>
      </w:r>
    </w:p>
    <w:p w:rsidR="00780C9D" w:rsidRPr="00F73F7C" w:rsidRDefault="00780C9D" w:rsidP="0078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780C9D" w:rsidRPr="00F73F7C" w:rsidRDefault="00780C9D" w:rsidP="00780C9D">
      <w:pPr>
        <w:pStyle w:val="ConsPlusNormal"/>
        <w:widowControl/>
        <w:spacing w:line="240" w:lineRule="exact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3F7C">
        <w:rPr>
          <w:rFonts w:ascii="Times New Roman" w:hAnsi="Times New Roman" w:cs="Times New Roman"/>
          <w:sz w:val="28"/>
          <w:szCs w:val="28"/>
        </w:rPr>
        <w:t>ПАСПОРТ</w:t>
      </w:r>
    </w:p>
    <w:p w:rsidR="00FC7AF9" w:rsidRPr="00F73F7C" w:rsidRDefault="00780C9D" w:rsidP="00FC7AF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3F7C">
        <w:rPr>
          <w:rFonts w:ascii="Times New Roman" w:hAnsi="Times New Roman" w:cs="Times New Roman"/>
          <w:b w:val="0"/>
          <w:sz w:val="28"/>
          <w:szCs w:val="28"/>
        </w:rPr>
        <w:t>подпрограммы «</w:t>
      </w:r>
      <w:r w:rsidR="00FC7AF9" w:rsidRPr="00F73F7C">
        <w:rPr>
          <w:rFonts w:ascii="Times New Roman" w:hAnsi="Times New Roman" w:cs="Times New Roman"/>
          <w:b w:val="0"/>
          <w:sz w:val="28"/>
          <w:szCs w:val="28"/>
        </w:rPr>
        <w:t xml:space="preserve">Повышение результативности и эффективности </w:t>
      </w:r>
    </w:p>
    <w:p w:rsidR="00FC7AF9" w:rsidRPr="00F73F7C" w:rsidRDefault="00FC7AF9" w:rsidP="00FC7AF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3F7C">
        <w:rPr>
          <w:rFonts w:ascii="Times New Roman" w:hAnsi="Times New Roman" w:cs="Times New Roman"/>
          <w:b w:val="0"/>
          <w:sz w:val="28"/>
          <w:szCs w:val="28"/>
        </w:rPr>
        <w:t>предоставления государственных и муниципальных услуг</w:t>
      </w:r>
    </w:p>
    <w:p w:rsidR="00780C9D" w:rsidRPr="00F73F7C" w:rsidRDefault="00FC7AF9" w:rsidP="00FC7AF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3F7C">
        <w:rPr>
          <w:rFonts w:ascii="Times New Roman" w:hAnsi="Times New Roman" w:cs="Times New Roman"/>
          <w:b w:val="0"/>
          <w:sz w:val="28"/>
          <w:szCs w:val="28"/>
        </w:rPr>
        <w:t>в городе Ставрополе</w:t>
      </w:r>
      <w:r w:rsidR="00780C9D" w:rsidRPr="00F73F7C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80C9D" w:rsidRPr="00F73F7C" w:rsidRDefault="00780C9D" w:rsidP="0078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48"/>
        <w:gridCol w:w="5696"/>
      </w:tblGrid>
      <w:tr w:rsidR="00780C9D" w:rsidRPr="00F73F7C" w:rsidTr="00F743FC">
        <w:trPr>
          <w:trHeight w:val="20"/>
        </w:trPr>
        <w:tc>
          <w:tcPr>
            <w:tcW w:w="3648" w:type="dxa"/>
          </w:tcPr>
          <w:p w:rsidR="00780C9D" w:rsidRPr="00F73F7C" w:rsidRDefault="00780C9D" w:rsidP="00F743FC">
            <w:pPr>
              <w:widowControl w:val="0"/>
              <w:contextualSpacing/>
              <w:rPr>
                <w:sz w:val="28"/>
              </w:rPr>
            </w:pPr>
            <w:r w:rsidRPr="00F73F7C">
              <w:rPr>
                <w:sz w:val="28"/>
              </w:rPr>
              <w:t>Наименование Подпрограммы</w:t>
            </w:r>
          </w:p>
        </w:tc>
        <w:tc>
          <w:tcPr>
            <w:tcW w:w="5696" w:type="dxa"/>
          </w:tcPr>
          <w:p w:rsidR="00780C9D" w:rsidRPr="00F73F7C" w:rsidRDefault="00780C9D" w:rsidP="00FC7AF9">
            <w:pPr>
              <w:widowControl w:val="0"/>
              <w:ind w:right="-120"/>
              <w:contextualSpacing/>
              <w:jc w:val="both"/>
              <w:rPr>
                <w:sz w:val="28"/>
              </w:rPr>
            </w:pPr>
            <w:r w:rsidRPr="00F73F7C">
              <w:rPr>
                <w:sz w:val="28"/>
              </w:rPr>
              <w:t>«</w:t>
            </w:r>
            <w:r w:rsidR="00FC7AF9" w:rsidRPr="00F73F7C">
              <w:rPr>
                <w:sz w:val="28"/>
              </w:rPr>
              <w:t>Повышение результативности и эффективности предоставления государственных и муниципальных услуг в городе Ставрополе</w:t>
            </w:r>
            <w:r w:rsidRPr="00F73F7C">
              <w:rPr>
                <w:sz w:val="28"/>
              </w:rPr>
              <w:t>» (далее – Подпрограмма)</w:t>
            </w:r>
          </w:p>
          <w:p w:rsidR="00780C9D" w:rsidRPr="00F73F7C" w:rsidRDefault="00780C9D" w:rsidP="00E57996">
            <w:pPr>
              <w:widowControl w:val="0"/>
              <w:ind w:right="-120"/>
              <w:contextualSpacing/>
              <w:jc w:val="both"/>
              <w:rPr>
                <w:sz w:val="28"/>
              </w:rPr>
            </w:pPr>
          </w:p>
        </w:tc>
      </w:tr>
      <w:tr w:rsidR="00780C9D" w:rsidRPr="00F73F7C" w:rsidTr="00F743FC">
        <w:trPr>
          <w:trHeight w:val="20"/>
        </w:trPr>
        <w:tc>
          <w:tcPr>
            <w:tcW w:w="3648" w:type="dxa"/>
          </w:tcPr>
          <w:p w:rsidR="00780C9D" w:rsidRPr="00F73F7C" w:rsidRDefault="00780C9D" w:rsidP="00F743FC">
            <w:pPr>
              <w:widowControl w:val="0"/>
              <w:contextualSpacing/>
              <w:rPr>
                <w:sz w:val="28"/>
              </w:rPr>
            </w:pPr>
            <w:r w:rsidRPr="00F73F7C">
              <w:rPr>
                <w:sz w:val="28"/>
              </w:rPr>
              <w:t>Ответственный исполнитель Подпрограммы</w:t>
            </w:r>
          </w:p>
        </w:tc>
        <w:tc>
          <w:tcPr>
            <w:tcW w:w="5696" w:type="dxa"/>
          </w:tcPr>
          <w:p w:rsidR="00780C9D" w:rsidRPr="00F73F7C" w:rsidRDefault="00FD34CB" w:rsidP="00E57996">
            <w:pPr>
              <w:widowControl w:val="0"/>
              <w:ind w:right="-120"/>
              <w:contextualSpacing/>
              <w:jc w:val="both"/>
              <w:rPr>
                <w:sz w:val="28"/>
              </w:rPr>
            </w:pPr>
            <w:r w:rsidRPr="00F73F7C">
              <w:rPr>
                <w:sz w:val="28"/>
              </w:rPr>
              <w:t xml:space="preserve">администрация города Ставрополя в лице комитета </w:t>
            </w:r>
            <w:r w:rsidR="00E237E9" w:rsidRPr="00F73F7C">
              <w:rPr>
                <w:sz w:val="28"/>
              </w:rPr>
              <w:t>информационных технологий</w:t>
            </w:r>
            <w:r w:rsidRPr="00F73F7C">
              <w:rPr>
                <w:sz w:val="28"/>
              </w:rPr>
              <w:t xml:space="preserve"> администрации города Ставрополя</w:t>
            </w:r>
          </w:p>
          <w:p w:rsidR="00780C9D" w:rsidRPr="00F73F7C" w:rsidRDefault="00780C9D" w:rsidP="00E57996">
            <w:pPr>
              <w:widowControl w:val="0"/>
              <w:ind w:right="-120"/>
              <w:contextualSpacing/>
              <w:jc w:val="both"/>
              <w:rPr>
                <w:sz w:val="28"/>
              </w:rPr>
            </w:pPr>
          </w:p>
        </w:tc>
      </w:tr>
      <w:tr w:rsidR="00780C9D" w:rsidRPr="00F73F7C" w:rsidTr="00F743FC">
        <w:trPr>
          <w:trHeight w:val="20"/>
        </w:trPr>
        <w:tc>
          <w:tcPr>
            <w:tcW w:w="3648" w:type="dxa"/>
          </w:tcPr>
          <w:p w:rsidR="00780C9D" w:rsidRPr="00F73F7C" w:rsidRDefault="00780C9D" w:rsidP="00F743FC">
            <w:pPr>
              <w:widowControl w:val="0"/>
              <w:contextualSpacing/>
              <w:rPr>
                <w:sz w:val="28"/>
              </w:rPr>
            </w:pPr>
            <w:r w:rsidRPr="00F73F7C">
              <w:rPr>
                <w:sz w:val="28"/>
              </w:rPr>
              <w:t>Соисполнители Подпрограммы</w:t>
            </w:r>
          </w:p>
          <w:p w:rsidR="00780C9D" w:rsidRPr="00F73F7C" w:rsidRDefault="00780C9D" w:rsidP="00F743FC">
            <w:pPr>
              <w:widowControl w:val="0"/>
              <w:contextualSpacing/>
              <w:rPr>
                <w:sz w:val="28"/>
              </w:rPr>
            </w:pPr>
          </w:p>
        </w:tc>
        <w:tc>
          <w:tcPr>
            <w:tcW w:w="5696" w:type="dxa"/>
          </w:tcPr>
          <w:p w:rsidR="00E237E9" w:rsidRPr="00F73F7C" w:rsidRDefault="00E237E9" w:rsidP="00E57996">
            <w:pPr>
              <w:widowControl w:val="0"/>
              <w:ind w:right="-120"/>
              <w:contextualSpacing/>
              <w:jc w:val="both"/>
              <w:rPr>
                <w:sz w:val="28"/>
              </w:rPr>
            </w:pPr>
            <w:r w:rsidRPr="00F73F7C">
              <w:rPr>
                <w:sz w:val="28"/>
              </w:rPr>
              <w:t>администрация города Ставрополя в лице комитета экономического развития администрации города Ставрополя</w:t>
            </w:r>
          </w:p>
          <w:p w:rsidR="00780C9D" w:rsidRPr="00F73F7C" w:rsidRDefault="00780C9D" w:rsidP="00E57996">
            <w:pPr>
              <w:widowControl w:val="0"/>
              <w:ind w:right="-120"/>
              <w:contextualSpacing/>
              <w:jc w:val="both"/>
              <w:rPr>
                <w:sz w:val="28"/>
              </w:rPr>
            </w:pPr>
          </w:p>
        </w:tc>
      </w:tr>
      <w:tr w:rsidR="00FC7AF9" w:rsidRPr="00F73F7C" w:rsidTr="00F743FC">
        <w:trPr>
          <w:trHeight w:val="20"/>
        </w:trPr>
        <w:tc>
          <w:tcPr>
            <w:tcW w:w="3648" w:type="dxa"/>
          </w:tcPr>
          <w:p w:rsidR="00FC7AF9" w:rsidRPr="00F73F7C" w:rsidRDefault="00FF5954" w:rsidP="00FC7AF9">
            <w:pPr>
              <w:widowControl w:val="0"/>
              <w:contextualSpacing/>
              <w:rPr>
                <w:sz w:val="28"/>
              </w:rPr>
            </w:pPr>
            <w:r w:rsidRPr="00F73F7C">
              <w:rPr>
                <w:sz w:val="28"/>
                <w:szCs w:val="28"/>
              </w:rPr>
              <w:t>Участники Подп</w:t>
            </w:r>
            <w:r w:rsidR="00FC7AF9" w:rsidRPr="00F73F7C">
              <w:rPr>
                <w:sz w:val="28"/>
                <w:szCs w:val="28"/>
              </w:rPr>
              <w:t>рограммы</w:t>
            </w:r>
          </w:p>
        </w:tc>
        <w:tc>
          <w:tcPr>
            <w:tcW w:w="5696" w:type="dxa"/>
          </w:tcPr>
          <w:p w:rsidR="00FC7AF9" w:rsidRPr="00F73F7C" w:rsidRDefault="004C456D" w:rsidP="00FC7AF9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3F7C">
              <w:rPr>
                <w:sz w:val="28"/>
                <w:szCs w:val="28"/>
              </w:rPr>
              <w:t>нет</w:t>
            </w:r>
          </w:p>
          <w:p w:rsidR="00FC7AF9" w:rsidRPr="00F73F7C" w:rsidRDefault="00FC7AF9" w:rsidP="00FC7AF9">
            <w:pPr>
              <w:widowControl w:val="0"/>
              <w:ind w:right="-120"/>
              <w:contextualSpacing/>
              <w:jc w:val="both"/>
              <w:rPr>
                <w:sz w:val="28"/>
              </w:rPr>
            </w:pPr>
          </w:p>
        </w:tc>
      </w:tr>
      <w:tr w:rsidR="00780C9D" w:rsidRPr="00F73F7C" w:rsidTr="00F743FC">
        <w:trPr>
          <w:trHeight w:val="20"/>
        </w:trPr>
        <w:tc>
          <w:tcPr>
            <w:tcW w:w="3648" w:type="dxa"/>
          </w:tcPr>
          <w:p w:rsidR="004910C3" w:rsidRPr="00F73F7C" w:rsidRDefault="00FC7AF9" w:rsidP="00F743FC">
            <w:pPr>
              <w:widowControl w:val="0"/>
              <w:contextualSpacing/>
              <w:rPr>
                <w:sz w:val="28"/>
              </w:rPr>
            </w:pPr>
            <w:r w:rsidRPr="00F73F7C">
              <w:rPr>
                <w:sz w:val="28"/>
              </w:rPr>
              <w:t>З</w:t>
            </w:r>
            <w:r w:rsidR="004910C3" w:rsidRPr="00F73F7C">
              <w:rPr>
                <w:sz w:val="28"/>
              </w:rPr>
              <w:t>адача</w:t>
            </w:r>
          </w:p>
          <w:p w:rsidR="00780C9D" w:rsidRPr="00F73F7C" w:rsidRDefault="00780C9D" w:rsidP="00F743FC">
            <w:pPr>
              <w:widowControl w:val="0"/>
              <w:contextualSpacing/>
              <w:rPr>
                <w:sz w:val="28"/>
              </w:rPr>
            </w:pPr>
            <w:r w:rsidRPr="00F73F7C">
              <w:rPr>
                <w:sz w:val="28"/>
              </w:rPr>
              <w:t>Подпрограммы</w:t>
            </w:r>
          </w:p>
        </w:tc>
        <w:tc>
          <w:tcPr>
            <w:tcW w:w="5696" w:type="dxa"/>
          </w:tcPr>
          <w:p w:rsidR="009652F0" w:rsidRPr="00F73F7C" w:rsidRDefault="00FC7AF9" w:rsidP="00E57996">
            <w:pPr>
              <w:widowControl w:val="0"/>
              <w:ind w:right="-120"/>
              <w:contextualSpacing/>
              <w:jc w:val="both"/>
              <w:rPr>
                <w:sz w:val="28"/>
              </w:rPr>
            </w:pPr>
            <w:r w:rsidRPr="00F73F7C">
              <w:rPr>
                <w:rFonts w:eastAsia="Calibri"/>
                <w:sz w:val="28"/>
                <w:szCs w:val="28"/>
                <w:lang w:eastAsia="ar-SA"/>
              </w:rPr>
              <w:t>обеспечение предоставления государственных и муниципальных услуг, в том числ</w:t>
            </w:r>
            <w:r w:rsidR="00200FC7" w:rsidRPr="00F73F7C">
              <w:rPr>
                <w:rFonts w:eastAsia="Calibri"/>
                <w:sz w:val="28"/>
                <w:szCs w:val="28"/>
                <w:lang w:eastAsia="ar-SA"/>
              </w:rPr>
              <w:t>е в многофункциональных центрах</w:t>
            </w:r>
            <w:r w:rsidR="000A779A" w:rsidRPr="00F73F7C">
              <w:rPr>
                <w:rFonts w:eastAsia="Calibri"/>
                <w:sz w:val="28"/>
                <w:szCs w:val="28"/>
                <w:lang w:eastAsia="ar-SA"/>
              </w:rPr>
              <w:t xml:space="preserve"> и</w:t>
            </w:r>
            <w:r w:rsidRPr="00F73F7C">
              <w:rPr>
                <w:rFonts w:eastAsia="Calibri"/>
                <w:sz w:val="28"/>
                <w:szCs w:val="28"/>
                <w:lang w:eastAsia="ar-SA"/>
              </w:rPr>
              <w:t xml:space="preserve"> в электронной форме</w:t>
            </w:r>
          </w:p>
          <w:p w:rsidR="00780C9D" w:rsidRPr="00F73F7C" w:rsidRDefault="00780C9D" w:rsidP="00E57996">
            <w:pPr>
              <w:widowControl w:val="0"/>
              <w:ind w:right="-120"/>
              <w:contextualSpacing/>
              <w:jc w:val="both"/>
              <w:rPr>
                <w:sz w:val="28"/>
              </w:rPr>
            </w:pPr>
          </w:p>
        </w:tc>
      </w:tr>
      <w:tr w:rsidR="00FC7AF9" w:rsidRPr="00F73F7C" w:rsidTr="00F743FC">
        <w:trPr>
          <w:trHeight w:val="20"/>
        </w:trPr>
        <w:tc>
          <w:tcPr>
            <w:tcW w:w="3648" w:type="dxa"/>
          </w:tcPr>
          <w:p w:rsidR="00FC7AF9" w:rsidRPr="00F73F7C" w:rsidRDefault="00FC7AF9" w:rsidP="00F743FC">
            <w:pPr>
              <w:widowControl w:val="0"/>
              <w:contextualSpacing/>
              <w:rPr>
                <w:sz w:val="28"/>
              </w:rPr>
            </w:pPr>
            <w:r w:rsidRPr="00F73F7C">
              <w:rPr>
                <w:sz w:val="28"/>
              </w:rPr>
              <w:t>Показатели решения задачи Подпрограммы</w:t>
            </w:r>
          </w:p>
          <w:p w:rsidR="00FC7AF9" w:rsidRPr="00F73F7C" w:rsidRDefault="00FC7AF9" w:rsidP="00F743FC">
            <w:pPr>
              <w:widowControl w:val="0"/>
              <w:contextualSpacing/>
              <w:rPr>
                <w:sz w:val="28"/>
              </w:rPr>
            </w:pPr>
          </w:p>
        </w:tc>
        <w:tc>
          <w:tcPr>
            <w:tcW w:w="5696" w:type="dxa"/>
          </w:tcPr>
          <w:p w:rsidR="004C456D" w:rsidRPr="00F73F7C" w:rsidRDefault="004C456D" w:rsidP="004C456D">
            <w:pPr>
              <w:widowControl w:val="0"/>
              <w:ind w:right="-120"/>
              <w:contextualSpacing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F73F7C">
              <w:rPr>
                <w:rFonts w:eastAsia="Calibri"/>
                <w:sz w:val="28"/>
                <w:szCs w:val="28"/>
                <w:lang w:eastAsia="ar-SA"/>
              </w:rPr>
              <w:t>доля заявителей, удовлетворенных качеством и доступностью государственных и муниципальных услуг, предоставляемых органами местного самоуправления города Ставрополя, в общем количестве опрошенных заявителей;</w:t>
            </w:r>
          </w:p>
          <w:p w:rsidR="00FC7AF9" w:rsidRPr="00F73F7C" w:rsidRDefault="004C456D" w:rsidP="004C456D">
            <w:pPr>
              <w:widowControl w:val="0"/>
              <w:ind w:right="-120"/>
              <w:contextualSpacing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F73F7C">
              <w:rPr>
                <w:rFonts w:eastAsia="Calibri"/>
                <w:sz w:val="28"/>
                <w:szCs w:val="28"/>
                <w:lang w:eastAsia="ar-SA"/>
              </w:rPr>
              <w:t xml:space="preserve">доля заявителей, удовлетворенных качеством и доступностью государственных и </w:t>
            </w:r>
            <w:r w:rsidRPr="00F73F7C">
              <w:rPr>
                <w:rFonts w:eastAsia="Calibri"/>
                <w:sz w:val="28"/>
                <w:szCs w:val="28"/>
                <w:lang w:eastAsia="ar-SA"/>
              </w:rPr>
              <w:lastRenderedPageBreak/>
              <w:t>муниципальных услуг, предоставляемых органами местного самоуправления города Ставрополя на базе многофункциональных центров, в общем количестве опрошенных заявителей</w:t>
            </w:r>
          </w:p>
          <w:p w:rsidR="00FC7AF9" w:rsidRPr="00F73F7C" w:rsidRDefault="00FC7AF9" w:rsidP="00FC7AF9">
            <w:pPr>
              <w:widowControl w:val="0"/>
              <w:ind w:right="-120"/>
              <w:contextualSpacing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780C9D" w:rsidRPr="00F73F7C" w:rsidTr="00F743FC">
        <w:trPr>
          <w:trHeight w:val="20"/>
        </w:trPr>
        <w:tc>
          <w:tcPr>
            <w:tcW w:w="3648" w:type="dxa"/>
          </w:tcPr>
          <w:p w:rsidR="00780C9D" w:rsidRPr="00F73F7C" w:rsidRDefault="00780C9D" w:rsidP="00F743FC">
            <w:pPr>
              <w:widowControl w:val="0"/>
              <w:contextualSpacing/>
              <w:rPr>
                <w:sz w:val="28"/>
              </w:rPr>
            </w:pPr>
            <w:r w:rsidRPr="00F73F7C">
              <w:rPr>
                <w:sz w:val="28"/>
              </w:rPr>
              <w:lastRenderedPageBreak/>
              <w:t xml:space="preserve">Срок реализации </w:t>
            </w:r>
          </w:p>
          <w:p w:rsidR="00780C9D" w:rsidRPr="00F73F7C" w:rsidRDefault="00780C9D" w:rsidP="00F743FC">
            <w:pPr>
              <w:widowControl w:val="0"/>
              <w:contextualSpacing/>
              <w:rPr>
                <w:sz w:val="28"/>
              </w:rPr>
            </w:pPr>
            <w:r w:rsidRPr="00F73F7C">
              <w:rPr>
                <w:sz w:val="28"/>
              </w:rPr>
              <w:t xml:space="preserve">Подпрограммы </w:t>
            </w:r>
          </w:p>
          <w:p w:rsidR="00780C9D" w:rsidRPr="00F73F7C" w:rsidRDefault="00780C9D" w:rsidP="00F743FC">
            <w:pPr>
              <w:widowControl w:val="0"/>
              <w:contextualSpacing/>
              <w:rPr>
                <w:sz w:val="28"/>
              </w:rPr>
            </w:pPr>
          </w:p>
        </w:tc>
        <w:tc>
          <w:tcPr>
            <w:tcW w:w="5696" w:type="dxa"/>
          </w:tcPr>
          <w:p w:rsidR="00780C9D" w:rsidRPr="00F73F7C" w:rsidRDefault="00FC7AF9" w:rsidP="00E57996">
            <w:pPr>
              <w:widowControl w:val="0"/>
              <w:ind w:right="-120"/>
              <w:contextualSpacing/>
              <w:jc w:val="both"/>
              <w:rPr>
                <w:sz w:val="28"/>
              </w:rPr>
            </w:pPr>
            <w:r w:rsidRPr="00F73F7C">
              <w:rPr>
                <w:sz w:val="28"/>
              </w:rPr>
              <w:t>2020</w:t>
            </w:r>
            <w:r w:rsidR="00780C9D" w:rsidRPr="00F73F7C">
              <w:rPr>
                <w:sz w:val="28"/>
              </w:rPr>
              <w:t xml:space="preserve"> – 20</w:t>
            </w:r>
            <w:r w:rsidRPr="00F73F7C">
              <w:rPr>
                <w:sz w:val="28"/>
              </w:rPr>
              <w:t>25</w:t>
            </w:r>
            <w:r w:rsidR="00780C9D" w:rsidRPr="00F73F7C">
              <w:rPr>
                <w:sz w:val="28"/>
              </w:rPr>
              <w:t xml:space="preserve"> годы</w:t>
            </w:r>
          </w:p>
          <w:p w:rsidR="00780C9D" w:rsidRPr="00F73F7C" w:rsidRDefault="00780C9D" w:rsidP="00E57996">
            <w:pPr>
              <w:widowControl w:val="0"/>
              <w:ind w:right="-120"/>
              <w:contextualSpacing/>
              <w:jc w:val="both"/>
              <w:rPr>
                <w:sz w:val="28"/>
              </w:rPr>
            </w:pPr>
          </w:p>
        </w:tc>
      </w:tr>
      <w:tr w:rsidR="00780C9D" w:rsidRPr="00F73F7C" w:rsidTr="00F743FC">
        <w:trPr>
          <w:trHeight w:val="20"/>
        </w:trPr>
        <w:tc>
          <w:tcPr>
            <w:tcW w:w="3648" w:type="dxa"/>
          </w:tcPr>
          <w:p w:rsidR="00780C9D" w:rsidRPr="00F73F7C" w:rsidRDefault="00780C9D" w:rsidP="00F743FC">
            <w:pPr>
              <w:widowControl w:val="0"/>
              <w:contextualSpacing/>
              <w:rPr>
                <w:sz w:val="28"/>
              </w:rPr>
            </w:pPr>
            <w:r w:rsidRPr="00F73F7C">
              <w:rPr>
                <w:sz w:val="28"/>
              </w:rPr>
              <w:t>Ресурсное обеспечение Подпрограммы</w:t>
            </w:r>
          </w:p>
          <w:p w:rsidR="00780C9D" w:rsidRPr="00F73F7C" w:rsidRDefault="00780C9D" w:rsidP="00F743FC">
            <w:pPr>
              <w:widowControl w:val="0"/>
              <w:contextualSpacing/>
              <w:rPr>
                <w:sz w:val="28"/>
              </w:rPr>
            </w:pPr>
          </w:p>
        </w:tc>
        <w:tc>
          <w:tcPr>
            <w:tcW w:w="5696" w:type="dxa"/>
          </w:tcPr>
          <w:p w:rsidR="006E64BE" w:rsidRPr="00AE65F8" w:rsidRDefault="00780C9D" w:rsidP="006E64BE">
            <w:pPr>
              <w:ind w:firstLine="709"/>
              <w:jc w:val="both"/>
              <w:rPr>
                <w:sz w:val="28"/>
                <w:szCs w:val="28"/>
              </w:rPr>
            </w:pPr>
            <w:r w:rsidRPr="00AE65F8">
              <w:rPr>
                <w:sz w:val="28"/>
              </w:rPr>
              <w:t xml:space="preserve">объем финансирования Подпрограммы за счет средств бюджета города Ставрополя составляет </w:t>
            </w:r>
            <w:r w:rsidR="00AF6B78" w:rsidRPr="00AE65F8">
              <w:rPr>
                <w:sz w:val="28"/>
                <w:szCs w:val="28"/>
              </w:rPr>
              <w:t>613149,02</w:t>
            </w:r>
            <w:r w:rsidR="006E64BE" w:rsidRPr="00AE65F8">
              <w:rPr>
                <w:sz w:val="28"/>
                <w:szCs w:val="28"/>
              </w:rPr>
              <w:t>‬ тыс. рублей, из них по годам:</w:t>
            </w:r>
          </w:p>
          <w:p w:rsidR="006E64BE" w:rsidRPr="00AE65F8" w:rsidRDefault="006E64BE" w:rsidP="006E64BE">
            <w:pPr>
              <w:jc w:val="both"/>
              <w:rPr>
                <w:sz w:val="28"/>
                <w:szCs w:val="28"/>
              </w:rPr>
            </w:pPr>
            <w:r w:rsidRPr="00AE65F8">
              <w:rPr>
                <w:sz w:val="28"/>
                <w:szCs w:val="28"/>
              </w:rPr>
              <w:t xml:space="preserve">2020 год – </w:t>
            </w:r>
            <w:r w:rsidR="00AF6B78" w:rsidRPr="00AE65F8">
              <w:rPr>
                <w:sz w:val="28"/>
                <w:szCs w:val="28"/>
              </w:rPr>
              <w:t>100848,78</w:t>
            </w:r>
            <w:r w:rsidRPr="00AE65F8">
              <w:rPr>
                <w:sz w:val="28"/>
                <w:szCs w:val="28"/>
              </w:rPr>
              <w:t xml:space="preserve"> тыс. рублей;</w:t>
            </w:r>
          </w:p>
          <w:p w:rsidR="006E64BE" w:rsidRPr="00AE65F8" w:rsidRDefault="006E64BE" w:rsidP="006E64BE">
            <w:pPr>
              <w:jc w:val="both"/>
              <w:rPr>
                <w:sz w:val="28"/>
                <w:szCs w:val="28"/>
              </w:rPr>
            </w:pPr>
            <w:r w:rsidRPr="00AE65F8">
              <w:rPr>
                <w:sz w:val="28"/>
                <w:szCs w:val="28"/>
              </w:rPr>
              <w:t xml:space="preserve">2021 год – </w:t>
            </w:r>
            <w:r w:rsidR="00AF6B78" w:rsidRPr="00AE65F8">
              <w:rPr>
                <w:sz w:val="28"/>
                <w:szCs w:val="28"/>
              </w:rPr>
              <w:t>101733,60</w:t>
            </w:r>
            <w:r w:rsidRPr="00AE65F8">
              <w:rPr>
                <w:sz w:val="28"/>
                <w:szCs w:val="28"/>
              </w:rPr>
              <w:t xml:space="preserve"> тыс. рублей;</w:t>
            </w:r>
          </w:p>
          <w:p w:rsidR="006E64BE" w:rsidRPr="00AE65F8" w:rsidRDefault="006E64BE" w:rsidP="006E64BE">
            <w:pPr>
              <w:contextualSpacing/>
              <w:jc w:val="both"/>
              <w:rPr>
                <w:sz w:val="28"/>
                <w:szCs w:val="28"/>
              </w:rPr>
            </w:pPr>
            <w:r w:rsidRPr="00AE65F8">
              <w:rPr>
                <w:sz w:val="28"/>
                <w:szCs w:val="28"/>
              </w:rPr>
              <w:t xml:space="preserve">2022 год – </w:t>
            </w:r>
            <w:r w:rsidR="00AF6B78" w:rsidRPr="00AE65F8">
              <w:rPr>
                <w:sz w:val="28"/>
                <w:szCs w:val="28"/>
              </w:rPr>
              <w:t>102641,66</w:t>
            </w:r>
            <w:r w:rsidRPr="00AE65F8">
              <w:rPr>
                <w:sz w:val="28"/>
                <w:szCs w:val="28"/>
              </w:rPr>
              <w:t xml:space="preserve"> тыс. рублей;</w:t>
            </w:r>
          </w:p>
          <w:p w:rsidR="009342BF" w:rsidRPr="00AE65F8" w:rsidRDefault="00AF6B78" w:rsidP="006E64BE">
            <w:pPr>
              <w:contextualSpacing/>
              <w:jc w:val="both"/>
              <w:rPr>
                <w:sz w:val="28"/>
              </w:rPr>
            </w:pPr>
            <w:r w:rsidRPr="00AE65F8">
              <w:rPr>
                <w:sz w:val="28"/>
              </w:rPr>
              <w:t>2023 год – 102641,66</w:t>
            </w:r>
            <w:r w:rsidR="009342BF" w:rsidRPr="00AE65F8">
              <w:rPr>
                <w:sz w:val="28"/>
              </w:rPr>
              <w:t xml:space="preserve"> тыс. рублей;</w:t>
            </w:r>
          </w:p>
          <w:p w:rsidR="009342BF" w:rsidRPr="00AE65F8" w:rsidRDefault="00AF6B78" w:rsidP="009342BF">
            <w:pPr>
              <w:contextualSpacing/>
              <w:jc w:val="both"/>
              <w:rPr>
                <w:sz w:val="28"/>
              </w:rPr>
            </w:pPr>
            <w:r w:rsidRPr="00AE65F8">
              <w:rPr>
                <w:sz w:val="28"/>
              </w:rPr>
              <w:t>2024 год – 102641,66</w:t>
            </w:r>
            <w:r w:rsidR="009342BF" w:rsidRPr="00AE65F8">
              <w:rPr>
                <w:sz w:val="28"/>
              </w:rPr>
              <w:t xml:space="preserve"> тыс. рублей;</w:t>
            </w:r>
          </w:p>
          <w:p w:rsidR="00780C9D" w:rsidRPr="00AE65F8" w:rsidRDefault="00AF6B78" w:rsidP="009342BF">
            <w:pPr>
              <w:widowControl w:val="0"/>
              <w:ind w:right="-120"/>
              <w:contextualSpacing/>
              <w:jc w:val="both"/>
              <w:rPr>
                <w:sz w:val="28"/>
              </w:rPr>
            </w:pPr>
            <w:r w:rsidRPr="00AE65F8">
              <w:rPr>
                <w:sz w:val="28"/>
              </w:rPr>
              <w:t>2025 год – 102641,66</w:t>
            </w:r>
            <w:r w:rsidR="009342BF" w:rsidRPr="00AE65F8">
              <w:rPr>
                <w:sz w:val="28"/>
              </w:rPr>
              <w:t xml:space="preserve"> тыс. рублей</w:t>
            </w:r>
          </w:p>
          <w:p w:rsidR="00780C9D" w:rsidRPr="00F73F7C" w:rsidRDefault="00780C9D" w:rsidP="00E57996">
            <w:pPr>
              <w:widowControl w:val="0"/>
              <w:ind w:right="-120"/>
              <w:contextualSpacing/>
              <w:jc w:val="both"/>
              <w:rPr>
                <w:sz w:val="28"/>
              </w:rPr>
            </w:pPr>
          </w:p>
        </w:tc>
      </w:tr>
      <w:tr w:rsidR="00FF5954" w:rsidRPr="00F73F7C" w:rsidTr="00F743FC">
        <w:trPr>
          <w:trHeight w:val="20"/>
        </w:trPr>
        <w:tc>
          <w:tcPr>
            <w:tcW w:w="3648" w:type="dxa"/>
          </w:tcPr>
          <w:p w:rsidR="00FF5954" w:rsidRPr="00F73F7C" w:rsidRDefault="00FF5954" w:rsidP="00FF59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3F7C">
              <w:rPr>
                <w:sz w:val="28"/>
                <w:szCs w:val="28"/>
              </w:rPr>
              <w:t>Ожидаемые конечные результаты реализации Подпрограммы</w:t>
            </w:r>
          </w:p>
          <w:p w:rsidR="00FF5954" w:rsidRPr="00F73F7C" w:rsidRDefault="00FF5954" w:rsidP="00FF5954">
            <w:pPr>
              <w:widowControl w:val="0"/>
              <w:contextualSpacing/>
              <w:rPr>
                <w:sz w:val="28"/>
                <w:szCs w:val="28"/>
              </w:rPr>
            </w:pPr>
          </w:p>
        </w:tc>
        <w:tc>
          <w:tcPr>
            <w:tcW w:w="5696" w:type="dxa"/>
          </w:tcPr>
          <w:p w:rsidR="004C456D" w:rsidRPr="00F73F7C" w:rsidRDefault="004C456D" w:rsidP="004C456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3F7C">
              <w:rPr>
                <w:bCs/>
                <w:sz w:val="28"/>
                <w:szCs w:val="28"/>
              </w:rPr>
              <w:t>увеличение доли заявителей, удовлетворенных качеством и доступностью государственных и муниципальных услуг, предоставляемых органами местного самоуправления города Ставрополя, в общем количестве</w:t>
            </w:r>
            <w:r w:rsidR="00162F39" w:rsidRPr="00F73F7C">
              <w:rPr>
                <w:bCs/>
                <w:sz w:val="28"/>
                <w:szCs w:val="28"/>
              </w:rPr>
              <w:t xml:space="preserve"> опрошенных заявителей, с 91 </w:t>
            </w:r>
            <w:r w:rsidRPr="00F73F7C">
              <w:rPr>
                <w:bCs/>
                <w:sz w:val="28"/>
                <w:szCs w:val="28"/>
              </w:rPr>
              <w:t>процента в 20</w:t>
            </w:r>
            <w:r w:rsidR="00404566" w:rsidRPr="00F73F7C">
              <w:rPr>
                <w:bCs/>
                <w:sz w:val="28"/>
                <w:szCs w:val="28"/>
              </w:rPr>
              <w:t>20</w:t>
            </w:r>
            <w:r w:rsidRPr="00F73F7C">
              <w:rPr>
                <w:bCs/>
                <w:sz w:val="28"/>
                <w:szCs w:val="28"/>
              </w:rPr>
              <w:t xml:space="preserve"> году до 92 процентов в 2025 году;</w:t>
            </w:r>
          </w:p>
          <w:p w:rsidR="00FF5954" w:rsidRPr="00F73F7C" w:rsidRDefault="004C456D" w:rsidP="004C456D">
            <w:pPr>
              <w:contextualSpacing/>
              <w:jc w:val="both"/>
              <w:rPr>
                <w:sz w:val="28"/>
                <w:szCs w:val="28"/>
              </w:rPr>
            </w:pPr>
            <w:r w:rsidRPr="00F73F7C">
              <w:rPr>
                <w:bCs/>
                <w:sz w:val="28"/>
                <w:szCs w:val="28"/>
              </w:rPr>
              <w:t>увеличение доли заявителей, удовлетворенных качеством и доступностью государственных и муниципальных услуг, предоставляемых органами местного самоуправления города Ставрополя на базе многофункциональных центров, в общем количеств</w:t>
            </w:r>
            <w:r w:rsidR="00162F39" w:rsidRPr="00F73F7C">
              <w:rPr>
                <w:bCs/>
                <w:sz w:val="28"/>
                <w:szCs w:val="28"/>
              </w:rPr>
              <w:t>е опрошенных заявителей с 92 </w:t>
            </w:r>
            <w:r w:rsidR="00F5348E" w:rsidRPr="00F73F7C">
              <w:rPr>
                <w:bCs/>
                <w:sz w:val="28"/>
                <w:szCs w:val="28"/>
              </w:rPr>
              <w:t>процентов</w:t>
            </w:r>
            <w:r w:rsidRPr="00F73F7C">
              <w:rPr>
                <w:bCs/>
                <w:sz w:val="28"/>
                <w:szCs w:val="28"/>
              </w:rPr>
              <w:t xml:space="preserve"> в 20</w:t>
            </w:r>
            <w:r w:rsidR="00404566" w:rsidRPr="00F73F7C">
              <w:rPr>
                <w:bCs/>
                <w:sz w:val="28"/>
                <w:szCs w:val="28"/>
              </w:rPr>
              <w:t>20</w:t>
            </w:r>
            <w:r w:rsidRPr="00F73F7C">
              <w:rPr>
                <w:bCs/>
                <w:sz w:val="28"/>
                <w:szCs w:val="28"/>
              </w:rPr>
              <w:t xml:space="preserve"> году до 93 процентов в 2025 году</w:t>
            </w:r>
          </w:p>
          <w:p w:rsidR="00581B74" w:rsidRPr="00F73F7C" w:rsidRDefault="00581B74" w:rsidP="0002369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780C9D" w:rsidRPr="00F73F7C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jc w:val="center"/>
        <w:rPr>
          <w:sz w:val="28"/>
        </w:rPr>
      </w:pPr>
      <w:r w:rsidRPr="00F73F7C">
        <w:rPr>
          <w:sz w:val="28"/>
          <w:szCs w:val="28"/>
        </w:rPr>
        <w:t xml:space="preserve">1. </w:t>
      </w:r>
      <w:r w:rsidRPr="00F73F7C">
        <w:rPr>
          <w:sz w:val="28"/>
        </w:rPr>
        <w:t>Общая характеристика текущего состояния сферы реализации Подпрограммы и прогноз ее развития</w:t>
      </w:r>
    </w:p>
    <w:p w:rsidR="00780C9D" w:rsidRPr="00F73F7C" w:rsidRDefault="00780C9D" w:rsidP="00780C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56D" w:rsidRPr="00F73F7C" w:rsidRDefault="004C456D" w:rsidP="004C456D">
      <w:pPr>
        <w:ind w:firstLine="709"/>
        <w:jc w:val="both"/>
        <w:rPr>
          <w:sz w:val="28"/>
          <w:szCs w:val="28"/>
        </w:rPr>
      </w:pPr>
      <w:r w:rsidRPr="00F73F7C">
        <w:rPr>
          <w:sz w:val="28"/>
          <w:szCs w:val="28"/>
        </w:rPr>
        <w:t xml:space="preserve">В рамках реализации настоящей Подпрограммы осуществлен комплекс мероприятий, направленный на увеличение количества муниципальных </w:t>
      </w:r>
      <w:r w:rsidRPr="00F73F7C">
        <w:rPr>
          <w:sz w:val="28"/>
          <w:szCs w:val="28"/>
        </w:rPr>
        <w:lastRenderedPageBreak/>
        <w:t>услуг, предоставляемых в электронной форме на портале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 (www.26gosuslugi.ru), повышение их доступности для заявителей.</w:t>
      </w:r>
    </w:p>
    <w:p w:rsidR="004C456D" w:rsidRPr="00F73F7C" w:rsidRDefault="004C456D" w:rsidP="004C456D">
      <w:pPr>
        <w:ind w:firstLine="709"/>
        <w:jc w:val="both"/>
        <w:rPr>
          <w:sz w:val="28"/>
          <w:szCs w:val="28"/>
        </w:rPr>
      </w:pPr>
      <w:r w:rsidRPr="00F73F7C">
        <w:rPr>
          <w:sz w:val="28"/>
          <w:szCs w:val="28"/>
        </w:rPr>
        <w:t>Переход на предоставление государственных и муниципальных услуг в электронном виде существенно повышает их доступность, снижает коррупционные риски и сокращает временные и финансовые затраты граждан, что является главным показателем эффективности Подпрограммы.</w:t>
      </w:r>
    </w:p>
    <w:p w:rsidR="004C456D" w:rsidRPr="00F73F7C" w:rsidRDefault="004C456D" w:rsidP="004C456D">
      <w:pPr>
        <w:ind w:firstLine="709"/>
        <w:jc w:val="both"/>
        <w:rPr>
          <w:sz w:val="28"/>
          <w:szCs w:val="28"/>
        </w:rPr>
      </w:pPr>
      <w:r w:rsidRPr="00F73F7C">
        <w:rPr>
          <w:sz w:val="28"/>
          <w:szCs w:val="28"/>
        </w:rPr>
        <w:t>Ежегодно проводятся мониторинговые исследования по изучению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Ставрополя, результаты которых также отражают положительную динамику по основным показателям настоящей Подпрограммы. Так доля заявителей, удовлетворенных качеством и доступностью государственных и муниципальных услуг, предоставляемых органами местного самоуправления города Ставрополя, за четыре года увеличилась на 20,6 процента, а доля заявителей, удовлетворенных качеством и доступностью государственных и муниципальных услуг, предоставляемых органами местного самоуправления города Ставрополя на базе многофункциональных центров – на 11,8</w:t>
      </w:r>
      <w:r w:rsidR="00404566" w:rsidRPr="00F73F7C">
        <w:rPr>
          <w:sz w:val="28"/>
          <w:szCs w:val="28"/>
        </w:rPr>
        <w:t> </w:t>
      </w:r>
      <w:r w:rsidRPr="00F73F7C">
        <w:rPr>
          <w:sz w:val="28"/>
          <w:szCs w:val="28"/>
        </w:rPr>
        <w:t>процента.</w:t>
      </w:r>
    </w:p>
    <w:p w:rsidR="004C456D" w:rsidRPr="00F73F7C" w:rsidRDefault="004C456D" w:rsidP="004C456D">
      <w:pPr>
        <w:ind w:firstLine="709"/>
        <w:jc w:val="both"/>
        <w:rPr>
          <w:sz w:val="28"/>
          <w:szCs w:val="28"/>
        </w:rPr>
      </w:pPr>
      <w:r w:rsidRPr="00F73F7C">
        <w:rPr>
          <w:sz w:val="28"/>
          <w:szCs w:val="28"/>
        </w:rPr>
        <w:t>Осуществляется постоянный мониторинг действующих административных регламентов на предмет наличия избыточных документов и административных процедур. Оптимизация административных регламентов осуществляется и с учетом особенностей предоставления услуг по принципу «одного окна» в многофункциональных центрах.</w:t>
      </w:r>
    </w:p>
    <w:p w:rsidR="004C456D" w:rsidRPr="00F73F7C" w:rsidRDefault="004C456D" w:rsidP="004C456D">
      <w:pPr>
        <w:ind w:firstLine="709"/>
        <w:jc w:val="both"/>
        <w:rPr>
          <w:sz w:val="28"/>
          <w:szCs w:val="28"/>
        </w:rPr>
      </w:pPr>
      <w:r w:rsidRPr="00F73F7C">
        <w:rPr>
          <w:sz w:val="28"/>
          <w:szCs w:val="28"/>
        </w:rPr>
        <w:t>В целях реализации мероприятий Подпрограммы, а также повышения профессионального уровня, специалисты, осуществляющие методическое и организационное сопровождение предоставления государственных и муниципальных услуг в городе Ставрополе, ежегодно участвуют в семинарах, круглых столах и конференциях по вопросам оптимизации и повышения качества предоставления государственных и муниципальных услуг.</w:t>
      </w:r>
    </w:p>
    <w:p w:rsidR="004C456D" w:rsidRPr="00F73F7C" w:rsidRDefault="004C456D" w:rsidP="004C456D">
      <w:pPr>
        <w:ind w:firstLine="709"/>
        <w:jc w:val="both"/>
        <w:rPr>
          <w:sz w:val="28"/>
          <w:szCs w:val="28"/>
        </w:rPr>
      </w:pPr>
      <w:r w:rsidRPr="00F73F7C">
        <w:rPr>
          <w:sz w:val="28"/>
          <w:szCs w:val="28"/>
        </w:rPr>
        <w:t>Дальнейшая работа будет направлена:</w:t>
      </w:r>
    </w:p>
    <w:p w:rsidR="004C456D" w:rsidRPr="00F73F7C" w:rsidRDefault="004C456D" w:rsidP="004C456D">
      <w:pPr>
        <w:ind w:firstLine="709"/>
        <w:jc w:val="both"/>
        <w:rPr>
          <w:sz w:val="28"/>
          <w:szCs w:val="28"/>
        </w:rPr>
      </w:pPr>
      <w:r w:rsidRPr="00F73F7C">
        <w:rPr>
          <w:sz w:val="28"/>
          <w:szCs w:val="28"/>
        </w:rPr>
        <w:t>на совершенствование нормативно-правовой базы, регламентирующей предоставление муниципальных услуг в городе Ставрополе;</w:t>
      </w:r>
    </w:p>
    <w:p w:rsidR="004C456D" w:rsidRPr="00F73F7C" w:rsidRDefault="004C456D" w:rsidP="004C456D">
      <w:pPr>
        <w:ind w:firstLine="709"/>
        <w:jc w:val="both"/>
        <w:rPr>
          <w:sz w:val="28"/>
          <w:szCs w:val="28"/>
        </w:rPr>
      </w:pPr>
      <w:r w:rsidRPr="00F73F7C">
        <w:rPr>
          <w:sz w:val="28"/>
          <w:szCs w:val="28"/>
        </w:rPr>
        <w:t>на осуществление перевода муниципальных услуг, обеспечивающих возможность их предоставления в электронном виде;</w:t>
      </w:r>
    </w:p>
    <w:p w:rsidR="004C456D" w:rsidRPr="00F73F7C" w:rsidRDefault="004C456D" w:rsidP="004C456D">
      <w:pPr>
        <w:ind w:firstLine="709"/>
        <w:jc w:val="both"/>
        <w:rPr>
          <w:sz w:val="28"/>
          <w:szCs w:val="28"/>
        </w:rPr>
      </w:pPr>
      <w:r w:rsidRPr="00F73F7C">
        <w:rPr>
          <w:sz w:val="28"/>
          <w:szCs w:val="28"/>
        </w:rPr>
        <w:t>на 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Ставрополя;</w:t>
      </w:r>
    </w:p>
    <w:p w:rsidR="004C456D" w:rsidRPr="00F73F7C" w:rsidRDefault="004C456D" w:rsidP="004C456D">
      <w:pPr>
        <w:ind w:firstLine="709"/>
        <w:jc w:val="both"/>
        <w:rPr>
          <w:sz w:val="28"/>
          <w:szCs w:val="28"/>
        </w:rPr>
      </w:pPr>
      <w:r w:rsidRPr="00F73F7C">
        <w:rPr>
          <w:sz w:val="28"/>
          <w:szCs w:val="28"/>
        </w:rPr>
        <w:t xml:space="preserve">на обеспечение деятельности муниципального казенного учреждения «Многофункциональный центр предоставления государственных и </w:t>
      </w:r>
      <w:r w:rsidRPr="00F73F7C">
        <w:rPr>
          <w:sz w:val="28"/>
          <w:szCs w:val="28"/>
        </w:rPr>
        <w:lastRenderedPageBreak/>
        <w:t>муниципальных услуг в городе Ставрополе» в соответствии с требованиями комфортности и доступности для получателей государственных и муниципальных услуг, установленными утвержденным стандартом комфортности, а также стандартами предоставления государственных и муниципальных услуг, определенными в административных регламентах органов, предоставляющих такие услуги.</w:t>
      </w:r>
      <w:r w:rsidRPr="00F73F7C">
        <w:rPr>
          <w:sz w:val="28"/>
          <w:szCs w:val="28"/>
        </w:rPr>
        <w:tab/>
      </w:r>
    </w:p>
    <w:p w:rsidR="004C456D" w:rsidRPr="00F73F7C" w:rsidRDefault="004C456D" w:rsidP="004C456D">
      <w:pPr>
        <w:ind w:firstLine="709"/>
        <w:jc w:val="both"/>
        <w:rPr>
          <w:sz w:val="28"/>
          <w:szCs w:val="28"/>
        </w:rPr>
      </w:pPr>
    </w:p>
    <w:p w:rsidR="004C456D" w:rsidRPr="00F73F7C" w:rsidRDefault="004C456D" w:rsidP="00404566">
      <w:pPr>
        <w:ind w:firstLine="709"/>
        <w:jc w:val="center"/>
        <w:rPr>
          <w:sz w:val="28"/>
          <w:szCs w:val="28"/>
        </w:rPr>
      </w:pPr>
      <w:r w:rsidRPr="00F73F7C">
        <w:rPr>
          <w:sz w:val="28"/>
          <w:szCs w:val="28"/>
        </w:rPr>
        <w:t>2. Задача Подпрограммы</w:t>
      </w:r>
    </w:p>
    <w:p w:rsidR="004C456D" w:rsidRPr="00F73F7C" w:rsidRDefault="004C456D" w:rsidP="004C456D">
      <w:pPr>
        <w:ind w:firstLine="709"/>
        <w:jc w:val="both"/>
        <w:rPr>
          <w:sz w:val="28"/>
          <w:szCs w:val="28"/>
        </w:rPr>
      </w:pPr>
    </w:p>
    <w:p w:rsidR="004C456D" w:rsidRPr="00F73F7C" w:rsidRDefault="004C456D" w:rsidP="004C456D">
      <w:pPr>
        <w:ind w:firstLine="709"/>
        <w:jc w:val="both"/>
        <w:rPr>
          <w:sz w:val="28"/>
          <w:szCs w:val="28"/>
        </w:rPr>
      </w:pPr>
      <w:r w:rsidRPr="00F73F7C">
        <w:rPr>
          <w:sz w:val="28"/>
          <w:szCs w:val="28"/>
        </w:rPr>
        <w:t xml:space="preserve">Для достижения указанной цели Подпрограммы необходимо решение следующей задачи: </w:t>
      </w:r>
    </w:p>
    <w:p w:rsidR="004C456D" w:rsidRPr="00F73F7C" w:rsidRDefault="004C456D" w:rsidP="004C456D">
      <w:pPr>
        <w:ind w:firstLine="709"/>
        <w:jc w:val="both"/>
        <w:rPr>
          <w:sz w:val="28"/>
          <w:szCs w:val="28"/>
        </w:rPr>
      </w:pPr>
      <w:r w:rsidRPr="00F73F7C">
        <w:rPr>
          <w:sz w:val="28"/>
          <w:szCs w:val="28"/>
        </w:rPr>
        <w:t>обеспечение предоставления государственных и муниципальных услуг, в том числе в многофункциональных центрах и в электронной форме.</w:t>
      </w:r>
    </w:p>
    <w:p w:rsidR="004C456D" w:rsidRPr="00F73F7C" w:rsidRDefault="004C456D" w:rsidP="004C456D">
      <w:pPr>
        <w:ind w:firstLine="709"/>
        <w:jc w:val="both"/>
        <w:rPr>
          <w:sz w:val="28"/>
          <w:szCs w:val="28"/>
        </w:rPr>
      </w:pPr>
    </w:p>
    <w:p w:rsidR="004C456D" w:rsidRPr="00F73F7C" w:rsidRDefault="004C456D" w:rsidP="00404566">
      <w:pPr>
        <w:ind w:firstLine="709"/>
        <w:jc w:val="center"/>
        <w:rPr>
          <w:sz w:val="28"/>
          <w:szCs w:val="28"/>
        </w:rPr>
      </w:pPr>
      <w:r w:rsidRPr="00F73F7C">
        <w:rPr>
          <w:sz w:val="28"/>
          <w:szCs w:val="28"/>
        </w:rPr>
        <w:t>3. Сроки реализации Подпрограммы</w:t>
      </w:r>
    </w:p>
    <w:p w:rsidR="004C456D" w:rsidRPr="00F73F7C" w:rsidRDefault="004C456D" w:rsidP="004C456D">
      <w:pPr>
        <w:ind w:firstLine="709"/>
        <w:jc w:val="both"/>
        <w:rPr>
          <w:sz w:val="28"/>
          <w:szCs w:val="28"/>
        </w:rPr>
      </w:pPr>
    </w:p>
    <w:p w:rsidR="004C456D" w:rsidRPr="00F73F7C" w:rsidRDefault="004C456D" w:rsidP="004C456D">
      <w:pPr>
        <w:ind w:firstLine="709"/>
        <w:jc w:val="both"/>
        <w:rPr>
          <w:sz w:val="28"/>
          <w:szCs w:val="28"/>
        </w:rPr>
      </w:pPr>
      <w:r w:rsidRPr="00F73F7C">
        <w:rPr>
          <w:sz w:val="28"/>
          <w:szCs w:val="28"/>
        </w:rPr>
        <w:t>Реализация Подпрограммы рассчитана на 6 лет</w:t>
      </w:r>
      <w:r w:rsidR="00404566" w:rsidRPr="00F73F7C">
        <w:rPr>
          <w:sz w:val="28"/>
          <w:szCs w:val="28"/>
        </w:rPr>
        <w:t>,</w:t>
      </w:r>
      <w:r w:rsidRPr="00F73F7C">
        <w:rPr>
          <w:sz w:val="28"/>
          <w:szCs w:val="28"/>
        </w:rPr>
        <w:t xml:space="preserve"> с 2020 года по 2025 год включительно.</w:t>
      </w:r>
    </w:p>
    <w:p w:rsidR="004C456D" w:rsidRPr="00F73F7C" w:rsidRDefault="004C456D" w:rsidP="004C456D">
      <w:pPr>
        <w:ind w:firstLine="709"/>
        <w:jc w:val="both"/>
        <w:rPr>
          <w:sz w:val="28"/>
          <w:szCs w:val="28"/>
        </w:rPr>
      </w:pPr>
    </w:p>
    <w:p w:rsidR="004C456D" w:rsidRPr="00F73F7C" w:rsidRDefault="004C456D" w:rsidP="00404566">
      <w:pPr>
        <w:ind w:firstLine="709"/>
        <w:jc w:val="center"/>
        <w:rPr>
          <w:sz w:val="28"/>
          <w:szCs w:val="28"/>
        </w:rPr>
      </w:pPr>
      <w:r w:rsidRPr="00F73F7C">
        <w:rPr>
          <w:sz w:val="28"/>
          <w:szCs w:val="28"/>
        </w:rPr>
        <w:t>4. Перечень и общая характеристика мероприятий Подпрограммы</w:t>
      </w:r>
    </w:p>
    <w:p w:rsidR="004C456D" w:rsidRPr="00F73F7C" w:rsidRDefault="004C456D" w:rsidP="004C456D">
      <w:pPr>
        <w:ind w:firstLine="709"/>
        <w:jc w:val="both"/>
        <w:rPr>
          <w:sz w:val="28"/>
          <w:szCs w:val="28"/>
        </w:rPr>
      </w:pPr>
    </w:p>
    <w:p w:rsidR="004C456D" w:rsidRPr="00F73F7C" w:rsidRDefault="004C456D" w:rsidP="004C456D">
      <w:pPr>
        <w:ind w:firstLine="709"/>
        <w:jc w:val="both"/>
        <w:rPr>
          <w:sz w:val="28"/>
          <w:szCs w:val="28"/>
        </w:rPr>
      </w:pPr>
      <w:r w:rsidRPr="00F73F7C">
        <w:rPr>
          <w:sz w:val="28"/>
          <w:szCs w:val="28"/>
        </w:rPr>
        <w:t xml:space="preserve">Перечень и общая характеристика основных мероприятий </w:t>
      </w:r>
      <w:r w:rsidR="00F5348E" w:rsidRPr="00F73F7C">
        <w:rPr>
          <w:sz w:val="28"/>
          <w:szCs w:val="28"/>
        </w:rPr>
        <w:t xml:space="preserve">(мероприятий) </w:t>
      </w:r>
      <w:r w:rsidRPr="00F73F7C">
        <w:rPr>
          <w:sz w:val="28"/>
          <w:szCs w:val="28"/>
        </w:rPr>
        <w:t xml:space="preserve">Подпрограммы приведены в приложении </w:t>
      </w:r>
      <w:r w:rsidR="00404566" w:rsidRPr="00F73F7C">
        <w:rPr>
          <w:sz w:val="28"/>
          <w:szCs w:val="28"/>
        </w:rPr>
        <w:t>3</w:t>
      </w:r>
      <w:r w:rsidRPr="00F73F7C">
        <w:rPr>
          <w:sz w:val="28"/>
          <w:szCs w:val="28"/>
        </w:rPr>
        <w:t xml:space="preserve"> к Программе.</w:t>
      </w:r>
    </w:p>
    <w:p w:rsidR="004C456D" w:rsidRPr="00F73F7C" w:rsidRDefault="004C456D" w:rsidP="004C456D">
      <w:pPr>
        <w:ind w:firstLine="709"/>
        <w:jc w:val="both"/>
        <w:rPr>
          <w:sz w:val="28"/>
          <w:szCs w:val="28"/>
        </w:rPr>
      </w:pPr>
    </w:p>
    <w:p w:rsidR="004C456D" w:rsidRPr="00F73F7C" w:rsidRDefault="004C456D" w:rsidP="001A4848">
      <w:pPr>
        <w:ind w:firstLine="709"/>
        <w:jc w:val="center"/>
        <w:rPr>
          <w:sz w:val="28"/>
          <w:szCs w:val="28"/>
        </w:rPr>
      </w:pPr>
      <w:r w:rsidRPr="00F73F7C">
        <w:rPr>
          <w:sz w:val="28"/>
          <w:szCs w:val="28"/>
        </w:rPr>
        <w:t>5. Ресурсное обеспечение Подпрограммы</w:t>
      </w:r>
    </w:p>
    <w:p w:rsidR="004C456D" w:rsidRPr="00F73F7C" w:rsidRDefault="004C456D" w:rsidP="004C456D">
      <w:pPr>
        <w:ind w:firstLine="709"/>
        <w:jc w:val="both"/>
        <w:rPr>
          <w:sz w:val="28"/>
          <w:szCs w:val="28"/>
        </w:rPr>
      </w:pPr>
    </w:p>
    <w:p w:rsidR="006E64BE" w:rsidRPr="00AE65F8" w:rsidRDefault="004C456D" w:rsidP="006E64BE">
      <w:pPr>
        <w:ind w:firstLine="709"/>
        <w:jc w:val="both"/>
        <w:rPr>
          <w:sz w:val="28"/>
          <w:szCs w:val="28"/>
        </w:rPr>
      </w:pPr>
      <w:r w:rsidRPr="00AE65F8">
        <w:rPr>
          <w:sz w:val="28"/>
          <w:szCs w:val="28"/>
        </w:rPr>
        <w:t xml:space="preserve">Реализация мероприятий Подпрограммы обеспечивается за счет средств бюджета города Ставрополя. Объем финансирования Подпрограммы на 2020 – 2025 годы составляет </w:t>
      </w:r>
      <w:r w:rsidR="00AF6B78" w:rsidRPr="00AE65F8">
        <w:rPr>
          <w:sz w:val="28"/>
          <w:szCs w:val="28"/>
        </w:rPr>
        <w:t>613149,02</w:t>
      </w:r>
      <w:r w:rsidR="006E64BE" w:rsidRPr="00AE65F8">
        <w:rPr>
          <w:sz w:val="28"/>
          <w:szCs w:val="28"/>
        </w:rPr>
        <w:t>‬ тыс. рублей, из них по годам:</w:t>
      </w:r>
    </w:p>
    <w:p w:rsidR="006E64BE" w:rsidRPr="00AE65F8" w:rsidRDefault="006E64BE" w:rsidP="006E64BE">
      <w:pPr>
        <w:ind w:firstLine="709"/>
        <w:jc w:val="both"/>
        <w:rPr>
          <w:sz w:val="28"/>
          <w:szCs w:val="28"/>
        </w:rPr>
      </w:pPr>
      <w:r w:rsidRPr="00AE65F8">
        <w:rPr>
          <w:sz w:val="28"/>
          <w:szCs w:val="28"/>
        </w:rPr>
        <w:t xml:space="preserve">2020 год – </w:t>
      </w:r>
      <w:r w:rsidR="00AF6B78" w:rsidRPr="00AE65F8">
        <w:rPr>
          <w:sz w:val="28"/>
          <w:szCs w:val="28"/>
        </w:rPr>
        <w:t xml:space="preserve">100848,78 </w:t>
      </w:r>
      <w:r w:rsidRPr="00AE65F8">
        <w:rPr>
          <w:sz w:val="28"/>
          <w:szCs w:val="28"/>
        </w:rPr>
        <w:t>тыс. рублей;</w:t>
      </w:r>
    </w:p>
    <w:p w:rsidR="006E64BE" w:rsidRPr="00AE65F8" w:rsidRDefault="006E64BE" w:rsidP="006E64BE">
      <w:pPr>
        <w:ind w:firstLine="709"/>
        <w:jc w:val="both"/>
        <w:rPr>
          <w:sz w:val="28"/>
          <w:szCs w:val="28"/>
        </w:rPr>
      </w:pPr>
      <w:r w:rsidRPr="00AE65F8">
        <w:rPr>
          <w:sz w:val="28"/>
          <w:szCs w:val="28"/>
        </w:rPr>
        <w:t xml:space="preserve">2021 год – </w:t>
      </w:r>
      <w:r w:rsidR="00AF6B78" w:rsidRPr="00AE65F8">
        <w:rPr>
          <w:sz w:val="28"/>
          <w:szCs w:val="28"/>
        </w:rPr>
        <w:t>101733,60</w:t>
      </w:r>
      <w:r w:rsidRPr="00AE65F8">
        <w:rPr>
          <w:sz w:val="28"/>
          <w:szCs w:val="28"/>
        </w:rPr>
        <w:t xml:space="preserve"> тыс. рублей;</w:t>
      </w:r>
    </w:p>
    <w:p w:rsidR="005F7368" w:rsidRPr="00AE65F8" w:rsidRDefault="006E64BE" w:rsidP="006E64BE">
      <w:pPr>
        <w:ind w:firstLine="709"/>
        <w:jc w:val="both"/>
        <w:rPr>
          <w:sz w:val="28"/>
          <w:szCs w:val="28"/>
        </w:rPr>
      </w:pPr>
      <w:r w:rsidRPr="00AE65F8">
        <w:rPr>
          <w:sz w:val="28"/>
          <w:szCs w:val="28"/>
        </w:rPr>
        <w:t xml:space="preserve">2022 год – </w:t>
      </w:r>
      <w:r w:rsidR="00AF6B78" w:rsidRPr="00AE65F8">
        <w:rPr>
          <w:sz w:val="28"/>
          <w:szCs w:val="28"/>
        </w:rPr>
        <w:t>102641,66</w:t>
      </w:r>
      <w:r w:rsidRPr="00AE65F8">
        <w:rPr>
          <w:sz w:val="28"/>
          <w:szCs w:val="28"/>
        </w:rPr>
        <w:t xml:space="preserve"> тыс. рублей;</w:t>
      </w:r>
    </w:p>
    <w:p w:rsidR="004C456D" w:rsidRPr="00AE65F8" w:rsidRDefault="00AF6B78" w:rsidP="004C456D">
      <w:pPr>
        <w:ind w:firstLine="709"/>
        <w:jc w:val="both"/>
        <w:rPr>
          <w:sz w:val="28"/>
          <w:szCs w:val="28"/>
        </w:rPr>
      </w:pPr>
      <w:r w:rsidRPr="00AE65F8">
        <w:rPr>
          <w:sz w:val="28"/>
          <w:szCs w:val="28"/>
        </w:rPr>
        <w:t>2023 год – 102641,66</w:t>
      </w:r>
      <w:r w:rsidR="004C456D" w:rsidRPr="00AE65F8">
        <w:rPr>
          <w:sz w:val="28"/>
          <w:szCs w:val="28"/>
        </w:rPr>
        <w:t xml:space="preserve"> тыс. рублей;</w:t>
      </w:r>
    </w:p>
    <w:p w:rsidR="004C456D" w:rsidRPr="00AE65F8" w:rsidRDefault="004C456D" w:rsidP="004C456D">
      <w:pPr>
        <w:ind w:firstLine="709"/>
        <w:jc w:val="both"/>
        <w:rPr>
          <w:sz w:val="28"/>
          <w:szCs w:val="28"/>
        </w:rPr>
      </w:pPr>
      <w:r w:rsidRPr="00AE65F8">
        <w:rPr>
          <w:sz w:val="28"/>
          <w:szCs w:val="28"/>
        </w:rPr>
        <w:t xml:space="preserve">2024 год – </w:t>
      </w:r>
      <w:r w:rsidR="00AF6B78" w:rsidRPr="00AE65F8">
        <w:rPr>
          <w:sz w:val="28"/>
          <w:szCs w:val="28"/>
        </w:rPr>
        <w:t xml:space="preserve">102641,66 </w:t>
      </w:r>
      <w:r w:rsidRPr="00AE65F8">
        <w:rPr>
          <w:sz w:val="28"/>
          <w:szCs w:val="28"/>
        </w:rPr>
        <w:t>тыс. рублей;</w:t>
      </w:r>
    </w:p>
    <w:p w:rsidR="004C456D" w:rsidRPr="00AE65F8" w:rsidRDefault="004C456D" w:rsidP="004C456D">
      <w:pPr>
        <w:ind w:firstLine="709"/>
        <w:jc w:val="both"/>
        <w:rPr>
          <w:sz w:val="28"/>
          <w:szCs w:val="28"/>
        </w:rPr>
      </w:pPr>
      <w:r w:rsidRPr="00AE65F8">
        <w:rPr>
          <w:sz w:val="28"/>
          <w:szCs w:val="28"/>
        </w:rPr>
        <w:t xml:space="preserve">2025 год – </w:t>
      </w:r>
      <w:r w:rsidR="00AF6B78" w:rsidRPr="00AE65F8">
        <w:rPr>
          <w:sz w:val="28"/>
          <w:szCs w:val="28"/>
        </w:rPr>
        <w:t xml:space="preserve">102641,66 </w:t>
      </w:r>
      <w:r w:rsidRPr="00AE65F8">
        <w:rPr>
          <w:sz w:val="28"/>
          <w:szCs w:val="28"/>
        </w:rPr>
        <w:t>тыс. рублей.</w:t>
      </w:r>
    </w:p>
    <w:p w:rsidR="004C456D" w:rsidRPr="00F73F7C" w:rsidRDefault="004C456D" w:rsidP="004C456D">
      <w:pPr>
        <w:ind w:firstLine="709"/>
        <w:jc w:val="both"/>
        <w:rPr>
          <w:sz w:val="28"/>
          <w:szCs w:val="28"/>
        </w:rPr>
      </w:pPr>
      <w:r w:rsidRPr="00F73F7C">
        <w:rPr>
          <w:sz w:val="28"/>
          <w:szCs w:val="28"/>
        </w:rPr>
        <w:t>Объем средств на финансовое обеспечение реализации Подпрограммы утверждается решением Ставропольской городской Думы о бюджете города Ставрополя на очередной финансовый год и плановый период.</w:t>
      </w:r>
    </w:p>
    <w:p w:rsidR="00200FC7" w:rsidRPr="00F73F7C" w:rsidRDefault="00200FC7" w:rsidP="00404566">
      <w:pPr>
        <w:ind w:firstLine="709"/>
        <w:jc w:val="center"/>
        <w:rPr>
          <w:sz w:val="28"/>
          <w:szCs w:val="28"/>
        </w:rPr>
      </w:pPr>
    </w:p>
    <w:p w:rsidR="004C456D" w:rsidRPr="00F73F7C" w:rsidRDefault="004C456D" w:rsidP="00404566">
      <w:pPr>
        <w:ind w:firstLine="709"/>
        <w:jc w:val="center"/>
        <w:rPr>
          <w:sz w:val="28"/>
          <w:szCs w:val="28"/>
        </w:rPr>
      </w:pPr>
      <w:r w:rsidRPr="00F73F7C">
        <w:rPr>
          <w:sz w:val="28"/>
          <w:szCs w:val="28"/>
        </w:rPr>
        <w:t>6. Система управления реализацией Подпрограммы</w:t>
      </w:r>
    </w:p>
    <w:p w:rsidR="004C456D" w:rsidRPr="00F73F7C" w:rsidRDefault="004C456D" w:rsidP="004C456D">
      <w:pPr>
        <w:ind w:firstLine="709"/>
        <w:jc w:val="both"/>
        <w:rPr>
          <w:sz w:val="28"/>
          <w:szCs w:val="28"/>
        </w:rPr>
      </w:pPr>
    </w:p>
    <w:p w:rsidR="00404566" w:rsidRPr="00F73F7C" w:rsidRDefault="004C456D" w:rsidP="00200FC7">
      <w:pPr>
        <w:ind w:firstLine="709"/>
        <w:jc w:val="both"/>
      </w:pPr>
      <w:r w:rsidRPr="00F73F7C">
        <w:rPr>
          <w:sz w:val="28"/>
          <w:szCs w:val="28"/>
        </w:rPr>
        <w:t>Управление и контроль за реализацией Подпрограммы осуществляется аналогично как по Программе в целом.</w:t>
      </w:r>
    </w:p>
    <w:p w:rsidR="00780C9D" w:rsidRPr="00F73F7C" w:rsidRDefault="00780C9D" w:rsidP="00780C9D">
      <w:pPr>
        <w:pStyle w:val="ConsPlusNormal"/>
        <w:widowControl/>
        <w:tabs>
          <w:tab w:val="left" w:pos="12333"/>
        </w:tabs>
        <w:spacing w:line="240" w:lineRule="exact"/>
        <w:ind w:right="-143"/>
        <w:outlineLvl w:val="3"/>
        <w:rPr>
          <w:rFonts w:ascii="Times New Roman" w:hAnsi="Times New Roman" w:cs="Times New Roman"/>
          <w:sz w:val="28"/>
          <w:szCs w:val="28"/>
        </w:rPr>
        <w:sectPr w:rsidR="00780C9D" w:rsidRPr="00F73F7C" w:rsidSect="00E57996">
          <w:headerReference w:type="default" r:id="rId15"/>
          <w:pgSz w:w="11906" w:h="16838" w:code="9"/>
          <w:pgMar w:top="1702" w:right="567" w:bottom="1134" w:left="1985" w:header="720" w:footer="283" w:gutter="0"/>
          <w:pgNumType w:start="1"/>
          <w:cols w:space="720"/>
          <w:titlePg/>
          <w:docGrid w:linePitch="326"/>
        </w:sectPr>
      </w:pPr>
    </w:p>
    <w:p w:rsidR="00712C7B" w:rsidRPr="00F73F7C" w:rsidRDefault="00712C7B" w:rsidP="00712C7B">
      <w:pPr>
        <w:adjustRightInd w:val="0"/>
        <w:spacing w:line="240" w:lineRule="exact"/>
        <w:ind w:left="10632"/>
        <w:outlineLvl w:val="1"/>
        <w:rPr>
          <w:sz w:val="28"/>
          <w:szCs w:val="28"/>
        </w:rPr>
      </w:pPr>
      <w:r w:rsidRPr="00F73F7C">
        <w:rPr>
          <w:sz w:val="28"/>
          <w:szCs w:val="28"/>
        </w:rPr>
        <w:lastRenderedPageBreak/>
        <w:t xml:space="preserve">Приложение </w:t>
      </w:r>
      <w:r w:rsidR="007C473A" w:rsidRPr="00F73F7C">
        <w:rPr>
          <w:sz w:val="28"/>
          <w:szCs w:val="28"/>
        </w:rPr>
        <w:t>3</w:t>
      </w:r>
    </w:p>
    <w:p w:rsidR="00712C7B" w:rsidRPr="00F73F7C" w:rsidRDefault="00712C7B" w:rsidP="00712C7B">
      <w:pPr>
        <w:adjustRightInd w:val="0"/>
        <w:spacing w:line="240" w:lineRule="exact"/>
        <w:ind w:left="10632"/>
        <w:rPr>
          <w:sz w:val="28"/>
          <w:szCs w:val="28"/>
        </w:rPr>
      </w:pPr>
    </w:p>
    <w:p w:rsidR="00712C7B" w:rsidRPr="00F73F7C" w:rsidRDefault="00712C7B" w:rsidP="00712C7B">
      <w:pPr>
        <w:adjustRightInd w:val="0"/>
        <w:spacing w:line="240" w:lineRule="exact"/>
        <w:ind w:left="10632"/>
        <w:rPr>
          <w:sz w:val="28"/>
          <w:szCs w:val="28"/>
        </w:rPr>
      </w:pPr>
      <w:r w:rsidRPr="00F73F7C">
        <w:rPr>
          <w:sz w:val="28"/>
          <w:szCs w:val="28"/>
        </w:rPr>
        <w:t>к муниципальной программе «</w:t>
      </w:r>
      <w:r w:rsidR="003E3684" w:rsidRPr="00F73F7C">
        <w:rPr>
          <w:sz w:val="28"/>
          <w:szCs w:val="28"/>
        </w:rPr>
        <w:t>Развитие информационного общества, оптимизация и повышение качества предоставления государственных и муниципальных услуг в городе Ставрополе</w:t>
      </w:r>
      <w:r w:rsidRPr="00F73F7C">
        <w:rPr>
          <w:sz w:val="28"/>
          <w:szCs w:val="28"/>
        </w:rPr>
        <w:t>»</w:t>
      </w:r>
    </w:p>
    <w:p w:rsidR="00712C7B" w:rsidRPr="00F73F7C" w:rsidRDefault="00712C7B" w:rsidP="00712C7B">
      <w:pPr>
        <w:adjustRightInd w:val="0"/>
        <w:spacing w:line="240" w:lineRule="exact"/>
        <w:ind w:left="9923"/>
        <w:rPr>
          <w:sz w:val="28"/>
          <w:szCs w:val="28"/>
        </w:rPr>
      </w:pPr>
    </w:p>
    <w:p w:rsidR="00712C7B" w:rsidRPr="00F73F7C" w:rsidRDefault="00712C7B" w:rsidP="00712C7B">
      <w:pPr>
        <w:adjustRightInd w:val="0"/>
        <w:spacing w:line="240" w:lineRule="exact"/>
        <w:ind w:left="9923"/>
        <w:rPr>
          <w:sz w:val="28"/>
          <w:szCs w:val="28"/>
        </w:rPr>
      </w:pPr>
    </w:p>
    <w:p w:rsidR="00712C7B" w:rsidRPr="00F73F7C" w:rsidRDefault="00712C7B" w:rsidP="00712C7B">
      <w:pPr>
        <w:adjustRightInd w:val="0"/>
        <w:spacing w:line="240" w:lineRule="exact"/>
        <w:jc w:val="center"/>
        <w:rPr>
          <w:sz w:val="28"/>
          <w:szCs w:val="28"/>
        </w:rPr>
      </w:pPr>
      <w:r w:rsidRPr="00F73F7C">
        <w:rPr>
          <w:sz w:val="28"/>
          <w:szCs w:val="28"/>
        </w:rPr>
        <w:t xml:space="preserve">ПЕРЕЧЕНЬ И ОБЩАЯ ХАРАКТЕРИСТИКА </w:t>
      </w:r>
    </w:p>
    <w:p w:rsidR="00712C7B" w:rsidRPr="00F73F7C" w:rsidRDefault="00712C7B" w:rsidP="00712C7B">
      <w:pPr>
        <w:adjustRightInd w:val="0"/>
        <w:spacing w:line="240" w:lineRule="exact"/>
        <w:ind w:left="-142"/>
        <w:jc w:val="center"/>
        <w:rPr>
          <w:sz w:val="28"/>
          <w:szCs w:val="28"/>
        </w:rPr>
      </w:pPr>
      <w:r w:rsidRPr="00F73F7C">
        <w:rPr>
          <w:sz w:val="28"/>
          <w:szCs w:val="28"/>
        </w:rPr>
        <w:t>основных мероприятий (мероприятий) программы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</w:r>
    </w:p>
    <w:p w:rsidR="00712C7B" w:rsidRPr="00F73F7C" w:rsidRDefault="00712C7B" w:rsidP="00712C7B">
      <w:pPr>
        <w:adjustRightInd w:val="0"/>
        <w:spacing w:line="240" w:lineRule="exact"/>
        <w:jc w:val="center"/>
        <w:rPr>
          <w:sz w:val="28"/>
          <w:szCs w:val="28"/>
        </w:rPr>
      </w:pPr>
    </w:p>
    <w:p w:rsidR="00F907E9" w:rsidRPr="00F73F7C" w:rsidRDefault="00F907E9" w:rsidP="00712C7B">
      <w:pPr>
        <w:adjustRightInd w:val="0"/>
        <w:spacing w:line="240" w:lineRule="exact"/>
        <w:jc w:val="center"/>
        <w:rPr>
          <w:sz w:val="28"/>
          <w:szCs w:val="28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160"/>
        <w:gridCol w:w="1594"/>
        <w:gridCol w:w="1982"/>
        <w:gridCol w:w="708"/>
        <w:gridCol w:w="851"/>
        <w:gridCol w:w="851"/>
        <w:gridCol w:w="851"/>
        <w:gridCol w:w="851"/>
        <w:gridCol w:w="851"/>
        <w:gridCol w:w="848"/>
        <w:gridCol w:w="2268"/>
      </w:tblGrid>
      <w:tr w:rsidR="004B22BE" w:rsidRPr="00F73F7C" w:rsidTr="00404566">
        <w:trPr>
          <w:trHeight w:val="651"/>
        </w:trPr>
        <w:tc>
          <w:tcPr>
            <w:tcW w:w="163" w:type="pct"/>
            <w:vMerge w:val="restart"/>
          </w:tcPr>
          <w:p w:rsidR="004B22BE" w:rsidRPr="00F73F7C" w:rsidRDefault="004B22BE" w:rsidP="00EA4826">
            <w:pPr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№</w:t>
            </w:r>
          </w:p>
          <w:p w:rsidR="004B22BE" w:rsidRPr="00F73F7C" w:rsidRDefault="004B22BE" w:rsidP="00EA4826">
            <w:pPr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п/п</w:t>
            </w:r>
          </w:p>
        </w:tc>
        <w:tc>
          <w:tcPr>
            <w:tcW w:w="756" w:type="pct"/>
            <w:vMerge w:val="restart"/>
          </w:tcPr>
          <w:p w:rsidR="004B22BE" w:rsidRPr="00F73F7C" w:rsidRDefault="004B22BE" w:rsidP="00EA4826">
            <w:pPr>
              <w:adjustRightInd w:val="0"/>
              <w:jc w:val="center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Наименование основного мероприятия</w:t>
            </w:r>
          </w:p>
          <w:p w:rsidR="004B22BE" w:rsidRPr="00F73F7C" w:rsidRDefault="004B22BE" w:rsidP="00EA4826">
            <w:pPr>
              <w:adjustRightInd w:val="0"/>
              <w:jc w:val="center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(мероприятия)</w:t>
            </w:r>
          </w:p>
        </w:tc>
        <w:tc>
          <w:tcPr>
            <w:tcW w:w="558" w:type="pct"/>
            <w:vMerge w:val="restart"/>
          </w:tcPr>
          <w:p w:rsidR="004B22BE" w:rsidRPr="00F73F7C" w:rsidRDefault="004B22BE" w:rsidP="00EA4826">
            <w:pPr>
              <w:adjustRightInd w:val="0"/>
              <w:jc w:val="center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694" w:type="pct"/>
            <w:vMerge w:val="restart"/>
          </w:tcPr>
          <w:p w:rsidR="004B22BE" w:rsidRPr="00F73F7C" w:rsidRDefault="004B22BE" w:rsidP="00EA4826">
            <w:pPr>
              <w:adjustRightInd w:val="0"/>
              <w:jc w:val="center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Обоснование выделения основного мероприятия (мероприятия)</w:t>
            </w:r>
          </w:p>
        </w:tc>
        <w:tc>
          <w:tcPr>
            <w:tcW w:w="248" w:type="pct"/>
            <w:vMerge w:val="restart"/>
          </w:tcPr>
          <w:p w:rsidR="004B22BE" w:rsidRPr="00F73F7C" w:rsidRDefault="004B22BE" w:rsidP="00132FFC">
            <w:pPr>
              <w:adjustRightInd w:val="0"/>
              <w:ind w:left="-107"/>
              <w:jc w:val="center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Срок</w:t>
            </w:r>
          </w:p>
          <w:p w:rsidR="004B22BE" w:rsidRPr="00F73F7C" w:rsidRDefault="004B22BE" w:rsidP="00132FFC">
            <w:pPr>
              <w:adjustRightInd w:val="0"/>
              <w:ind w:left="-107"/>
              <w:jc w:val="center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испол</w:t>
            </w:r>
          </w:p>
          <w:p w:rsidR="004B22BE" w:rsidRPr="00F73F7C" w:rsidRDefault="004B22BE" w:rsidP="00132FFC">
            <w:pPr>
              <w:adjustRightInd w:val="0"/>
              <w:ind w:left="-107"/>
              <w:jc w:val="center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нения</w:t>
            </w:r>
          </w:p>
          <w:p w:rsidR="004B22BE" w:rsidRPr="00F73F7C" w:rsidRDefault="004B22BE" w:rsidP="00132FFC">
            <w:pPr>
              <w:adjustRightInd w:val="0"/>
              <w:ind w:left="-107"/>
              <w:jc w:val="center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(годы)</w:t>
            </w:r>
          </w:p>
        </w:tc>
        <w:tc>
          <w:tcPr>
            <w:tcW w:w="1787" w:type="pct"/>
            <w:gridSpan w:val="6"/>
          </w:tcPr>
          <w:p w:rsidR="004B22BE" w:rsidRPr="00F73F7C" w:rsidRDefault="004B22BE" w:rsidP="00EA4826">
            <w:pPr>
              <w:adjustRightInd w:val="0"/>
              <w:jc w:val="center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Объем и источники финансирования (бюджет города Ставрополя), тыс. рублей</w:t>
            </w:r>
          </w:p>
        </w:tc>
        <w:tc>
          <w:tcPr>
            <w:tcW w:w="794" w:type="pct"/>
            <w:vMerge w:val="restart"/>
          </w:tcPr>
          <w:p w:rsidR="004B22BE" w:rsidRPr="00F73F7C" w:rsidRDefault="004B22BE" w:rsidP="00F907E9">
            <w:pPr>
              <w:ind w:left="29" w:right="-143" w:hanging="144"/>
              <w:jc w:val="center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 xml:space="preserve">Взаимосвязь с показателями (индикаторами) </w:t>
            </w:r>
          </w:p>
        </w:tc>
      </w:tr>
      <w:tr w:rsidR="004B22BE" w:rsidRPr="00F73F7C" w:rsidTr="00404566">
        <w:trPr>
          <w:trHeight w:val="288"/>
        </w:trPr>
        <w:tc>
          <w:tcPr>
            <w:tcW w:w="163" w:type="pct"/>
            <w:vMerge/>
            <w:tcBorders>
              <w:bottom w:val="single" w:sz="4" w:space="0" w:color="auto"/>
            </w:tcBorders>
          </w:tcPr>
          <w:p w:rsidR="004B22BE" w:rsidRPr="00F73F7C" w:rsidRDefault="004B22BE" w:rsidP="00EA4826">
            <w:pPr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bottom w:val="single" w:sz="4" w:space="0" w:color="auto"/>
            </w:tcBorders>
          </w:tcPr>
          <w:p w:rsidR="004B22BE" w:rsidRPr="00F73F7C" w:rsidRDefault="004B22BE" w:rsidP="00EA4826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pct"/>
            <w:vMerge/>
            <w:tcBorders>
              <w:bottom w:val="single" w:sz="4" w:space="0" w:color="auto"/>
            </w:tcBorders>
          </w:tcPr>
          <w:p w:rsidR="004B22BE" w:rsidRPr="00F73F7C" w:rsidRDefault="004B22BE" w:rsidP="00EA4826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vMerge/>
            <w:tcBorders>
              <w:bottom w:val="single" w:sz="4" w:space="0" w:color="auto"/>
            </w:tcBorders>
          </w:tcPr>
          <w:p w:rsidR="004B22BE" w:rsidRPr="00F73F7C" w:rsidRDefault="004B22BE" w:rsidP="00EA4826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</w:tcPr>
          <w:p w:rsidR="004B22BE" w:rsidRPr="00F73F7C" w:rsidRDefault="004B22BE" w:rsidP="00EA4826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4B22BE" w:rsidRPr="00F73F7C" w:rsidRDefault="004B22BE" w:rsidP="00EA4826">
            <w:pPr>
              <w:adjustRightInd w:val="0"/>
              <w:ind w:left="-109" w:right="-105"/>
              <w:jc w:val="center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2020 г.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4B22BE" w:rsidRPr="00F73F7C" w:rsidRDefault="004B22BE" w:rsidP="00EA4826">
            <w:pPr>
              <w:adjustRightInd w:val="0"/>
              <w:ind w:left="-111" w:right="-107"/>
              <w:jc w:val="center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2021 г.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4B22BE" w:rsidRPr="00F73F7C" w:rsidRDefault="004B22BE" w:rsidP="00EA4826">
            <w:pPr>
              <w:adjustRightInd w:val="0"/>
              <w:jc w:val="center"/>
              <w:rPr>
                <w:spacing w:val="-20"/>
                <w:sz w:val="18"/>
                <w:szCs w:val="18"/>
              </w:rPr>
            </w:pPr>
            <w:r w:rsidRPr="00F73F7C">
              <w:rPr>
                <w:spacing w:val="-20"/>
                <w:sz w:val="18"/>
                <w:szCs w:val="18"/>
              </w:rPr>
              <w:t>2022 г.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4B22BE" w:rsidRPr="00F73F7C" w:rsidRDefault="004B22BE" w:rsidP="00EA4826">
            <w:pPr>
              <w:jc w:val="center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2023 г.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4B22BE" w:rsidRPr="00F73F7C" w:rsidRDefault="004B22BE" w:rsidP="00EA4826">
            <w:pPr>
              <w:jc w:val="center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2024 г.</w:t>
            </w: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:rsidR="004B22BE" w:rsidRPr="00F73F7C" w:rsidRDefault="004B22BE" w:rsidP="00EA4826">
            <w:pPr>
              <w:jc w:val="center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2025 г.</w:t>
            </w:r>
          </w:p>
        </w:tc>
        <w:tc>
          <w:tcPr>
            <w:tcW w:w="794" w:type="pct"/>
            <w:vMerge/>
            <w:tcBorders>
              <w:bottom w:val="single" w:sz="4" w:space="0" w:color="auto"/>
            </w:tcBorders>
          </w:tcPr>
          <w:p w:rsidR="004B22BE" w:rsidRPr="00F73F7C" w:rsidRDefault="004B22BE" w:rsidP="00EA4826">
            <w:pPr>
              <w:rPr>
                <w:sz w:val="18"/>
                <w:szCs w:val="18"/>
              </w:rPr>
            </w:pPr>
          </w:p>
        </w:tc>
      </w:tr>
    </w:tbl>
    <w:p w:rsidR="00712C7B" w:rsidRPr="00F73F7C" w:rsidRDefault="00712C7B" w:rsidP="00712C7B">
      <w:pPr>
        <w:rPr>
          <w:sz w:val="18"/>
          <w:szCs w:val="18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2128"/>
        <w:gridCol w:w="1642"/>
        <w:gridCol w:w="1985"/>
        <w:gridCol w:w="703"/>
        <w:gridCol w:w="851"/>
        <w:gridCol w:w="848"/>
        <w:gridCol w:w="851"/>
        <w:gridCol w:w="857"/>
        <w:gridCol w:w="851"/>
        <w:gridCol w:w="848"/>
        <w:gridCol w:w="2257"/>
      </w:tblGrid>
      <w:tr w:rsidR="004B22BE" w:rsidRPr="00F73F7C" w:rsidTr="00971B7B">
        <w:trPr>
          <w:trHeight w:val="288"/>
          <w:tblHeader/>
        </w:trPr>
        <w:tc>
          <w:tcPr>
            <w:tcW w:w="161" w:type="pct"/>
            <w:tcBorders>
              <w:bottom w:val="single" w:sz="4" w:space="0" w:color="auto"/>
            </w:tcBorders>
          </w:tcPr>
          <w:p w:rsidR="004B22BE" w:rsidRPr="00F73F7C" w:rsidRDefault="004B22BE" w:rsidP="00EA4826">
            <w:pPr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1</w:t>
            </w:r>
          </w:p>
        </w:tc>
        <w:tc>
          <w:tcPr>
            <w:tcW w:w="745" w:type="pct"/>
            <w:tcBorders>
              <w:bottom w:val="single" w:sz="4" w:space="0" w:color="auto"/>
            </w:tcBorders>
          </w:tcPr>
          <w:p w:rsidR="004B22BE" w:rsidRPr="00F73F7C" w:rsidRDefault="004B22BE" w:rsidP="00EA4826">
            <w:pPr>
              <w:adjustRightInd w:val="0"/>
              <w:jc w:val="center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2</w:t>
            </w:r>
          </w:p>
        </w:tc>
        <w:tc>
          <w:tcPr>
            <w:tcW w:w="575" w:type="pct"/>
            <w:tcBorders>
              <w:bottom w:val="single" w:sz="4" w:space="0" w:color="auto"/>
            </w:tcBorders>
          </w:tcPr>
          <w:p w:rsidR="004B22BE" w:rsidRPr="00F73F7C" w:rsidRDefault="004B22BE" w:rsidP="00EA4826">
            <w:pPr>
              <w:adjustRightInd w:val="0"/>
              <w:jc w:val="center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3</w:t>
            </w:r>
          </w:p>
        </w:tc>
        <w:tc>
          <w:tcPr>
            <w:tcW w:w="695" w:type="pct"/>
            <w:tcBorders>
              <w:bottom w:val="single" w:sz="4" w:space="0" w:color="auto"/>
            </w:tcBorders>
          </w:tcPr>
          <w:p w:rsidR="004B22BE" w:rsidRPr="00F73F7C" w:rsidRDefault="004B22BE" w:rsidP="00EA4826">
            <w:pPr>
              <w:adjustRightInd w:val="0"/>
              <w:jc w:val="center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4</w:t>
            </w:r>
          </w:p>
        </w:tc>
        <w:tc>
          <w:tcPr>
            <w:tcW w:w="246" w:type="pct"/>
            <w:tcBorders>
              <w:bottom w:val="single" w:sz="4" w:space="0" w:color="auto"/>
            </w:tcBorders>
          </w:tcPr>
          <w:p w:rsidR="004B22BE" w:rsidRPr="00F73F7C" w:rsidRDefault="004B22BE" w:rsidP="00EA4826">
            <w:pPr>
              <w:adjustRightInd w:val="0"/>
              <w:jc w:val="center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5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4B22BE" w:rsidRPr="00F73F7C" w:rsidRDefault="004B22BE" w:rsidP="00EA4826">
            <w:pPr>
              <w:adjustRightInd w:val="0"/>
              <w:jc w:val="center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6</w:t>
            </w: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:rsidR="004B22BE" w:rsidRPr="00F73F7C" w:rsidRDefault="004B22BE" w:rsidP="00EA4826">
            <w:pPr>
              <w:adjustRightInd w:val="0"/>
              <w:jc w:val="center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7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4B22BE" w:rsidRPr="00F73F7C" w:rsidRDefault="004B22BE" w:rsidP="00EA4826">
            <w:pPr>
              <w:adjustRightInd w:val="0"/>
              <w:jc w:val="center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8</w:t>
            </w:r>
          </w:p>
        </w:tc>
        <w:tc>
          <w:tcPr>
            <w:tcW w:w="300" w:type="pct"/>
            <w:tcBorders>
              <w:bottom w:val="single" w:sz="4" w:space="0" w:color="auto"/>
            </w:tcBorders>
          </w:tcPr>
          <w:p w:rsidR="004B22BE" w:rsidRPr="00F73F7C" w:rsidRDefault="004B22BE" w:rsidP="00EA4826">
            <w:pPr>
              <w:jc w:val="center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9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4B22BE" w:rsidRPr="00F73F7C" w:rsidRDefault="004B22BE" w:rsidP="00EA4826">
            <w:pPr>
              <w:jc w:val="center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10</w:t>
            </w: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:rsidR="004B22BE" w:rsidRPr="00F73F7C" w:rsidRDefault="004B22BE" w:rsidP="00EA4826">
            <w:pPr>
              <w:jc w:val="center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11</w:t>
            </w:r>
          </w:p>
        </w:tc>
        <w:tc>
          <w:tcPr>
            <w:tcW w:w="790" w:type="pct"/>
            <w:tcBorders>
              <w:bottom w:val="single" w:sz="4" w:space="0" w:color="auto"/>
            </w:tcBorders>
          </w:tcPr>
          <w:p w:rsidR="004B22BE" w:rsidRPr="00F73F7C" w:rsidRDefault="004B22BE" w:rsidP="00EA4826">
            <w:pPr>
              <w:jc w:val="center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  <w:lang w:val="en-US"/>
              </w:rPr>
              <w:t>1</w:t>
            </w:r>
            <w:r w:rsidRPr="00F73F7C">
              <w:rPr>
                <w:sz w:val="18"/>
                <w:szCs w:val="18"/>
              </w:rPr>
              <w:t>3</w:t>
            </w:r>
          </w:p>
        </w:tc>
      </w:tr>
      <w:tr w:rsidR="00971B7B" w:rsidRPr="00F73F7C" w:rsidTr="00971B7B">
        <w:trPr>
          <w:trHeight w:val="268"/>
        </w:trPr>
        <w:tc>
          <w:tcPr>
            <w:tcW w:w="5000" w:type="pct"/>
            <w:gridSpan w:val="12"/>
            <w:tcBorders>
              <w:top w:val="single" w:sz="4" w:space="0" w:color="auto"/>
            </w:tcBorders>
          </w:tcPr>
          <w:p w:rsidR="00971B7B" w:rsidRPr="00F73F7C" w:rsidRDefault="00971B7B" w:rsidP="00971B7B">
            <w:pPr>
              <w:tabs>
                <w:tab w:val="left" w:pos="1365"/>
              </w:tabs>
              <w:adjustRightInd w:val="0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Подпрограмма. «Развитие информационного общества в городе Ставрополе»</w:t>
            </w:r>
          </w:p>
        </w:tc>
      </w:tr>
      <w:tr w:rsidR="00971B7B" w:rsidRPr="00F73F7C" w:rsidTr="00971B7B">
        <w:trPr>
          <w:trHeight w:val="268"/>
        </w:trPr>
        <w:tc>
          <w:tcPr>
            <w:tcW w:w="4210" w:type="pct"/>
            <w:gridSpan w:val="11"/>
            <w:tcBorders>
              <w:top w:val="single" w:sz="4" w:space="0" w:color="auto"/>
            </w:tcBorders>
          </w:tcPr>
          <w:p w:rsidR="00971B7B" w:rsidRPr="00F73F7C" w:rsidRDefault="00971B7B" w:rsidP="00EA4826">
            <w:pPr>
              <w:adjustRightInd w:val="0"/>
              <w:jc w:val="both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Цель</w:t>
            </w:r>
            <w:r w:rsidR="00F97A4A" w:rsidRPr="00F73F7C">
              <w:rPr>
                <w:sz w:val="18"/>
                <w:szCs w:val="18"/>
              </w:rPr>
              <w:t xml:space="preserve"> 1</w:t>
            </w:r>
            <w:r w:rsidRPr="00F73F7C">
              <w:rPr>
                <w:sz w:val="18"/>
                <w:szCs w:val="18"/>
              </w:rPr>
              <w:t xml:space="preserve">. </w:t>
            </w:r>
            <w:r w:rsidRPr="00F73F7C">
              <w:rPr>
                <w:rFonts w:eastAsiaTheme="minorHAnsi"/>
                <w:sz w:val="18"/>
                <w:szCs w:val="18"/>
                <w:lang w:eastAsia="en-US"/>
              </w:rPr>
              <w:t>Формирование единого информационного пространства с учетом потребностей населения города Ставрополя</w:t>
            </w:r>
          </w:p>
        </w:tc>
        <w:tc>
          <w:tcPr>
            <w:tcW w:w="790" w:type="pct"/>
            <w:tcBorders>
              <w:top w:val="single" w:sz="4" w:space="0" w:color="auto"/>
            </w:tcBorders>
          </w:tcPr>
          <w:p w:rsidR="00971B7B" w:rsidRPr="00F73F7C" w:rsidRDefault="00944D2E" w:rsidP="00C61FB8">
            <w:pPr>
              <w:adjustRightInd w:val="0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пункт 1</w:t>
            </w:r>
            <w:r w:rsidR="00F907E9" w:rsidRPr="00F73F7C">
              <w:rPr>
                <w:sz w:val="18"/>
                <w:szCs w:val="18"/>
              </w:rPr>
              <w:t xml:space="preserve"> таблицы </w:t>
            </w:r>
            <w:r w:rsidRPr="00F73F7C">
              <w:rPr>
                <w:sz w:val="18"/>
                <w:szCs w:val="18"/>
              </w:rPr>
              <w:t>приложения 4 к Программе</w:t>
            </w:r>
          </w:p>
        </w:tc>
      </w:tr>
      <w:tr w:rsidR="00971B7B" w:rsidRPr="00F73F7C" w:rsidTr="00971B7B">
        <w:trPr>
          <w:trHeight w:val="268"/>
        </w:trPr>
        <w:tc>
          <w:tcPr>
            <w:tcW w:w="5000" w:type="pct"/>
            <w:gridSpan w:val="12"/>
            <w:tcBorders>
              <w:top w:val="single" w:sz="4" w:space="0" w:color="auto"/>
            </w:tcBorders>
          </w:tcPr>
          <w:p w:rsidR="00971B7B" w:rsidRPr="00F73F7C" w:rsidRDefault="00971B7B" w:rsidP="00C61FB8">
            <w:pPr>
              <w:adjustRightInd w:val="0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Задача 1. Обеспечение функционирования и развития телекоммуникационной инфраструктуры органов местного самоуправления города Ставрополя</w:t>
            </w:r>
          </w:p>
        </w:tc>
      </w:tr>
      <w:tr w:rsidR="004B22BE" w:rsidRPr="00F73F7C" w:rsidTr="00971B7B">
        <w:trPr>
          <w:trHeight w:val="268"/>
        </w:trPr>
        <w:tc>
          <w:tcPr>
            <w:tcW w:w="906" w:type="pct"/>
            <w:gridSpan w:val="2"/>
            <w:tcBorders>
              <w:top w:val="single" w:sz="4" w:space="0" w:color="auto"/>
            </w:tcBorders>
          </w:tcPr>
          <w:p w:rsidR="004B22BE" w:rsidRPr="00F73F7C" w:rsidRDefault="004B22BE" w:rsidP="00A16F16">
            <w:pPr>
              <w:adjustRightInd w:val="0"/>
              <w:ind w:left="-142" w:right="-94" w:firstLine="142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Основное мероприятие 1.</w:t>
            </w:r>
          </w:p>
          <w:p w:rsidR="004B22BE" w:rsidRPr="00F73F7C" w:rsidRDefault="004B22BE" w:rsidP="00A16F16">
            <w:pPr>
              <w:adjustRightInd w:val="0"/>
              <w:jc w:val="both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Развитие и обеспечение функционирования инфраструктуры информационного общества в городе Ставрополе, в том числе:</w:t>
            </w:r>
          </w:p>
        </w:tc>
        <w:tc>
          <w:tcPr>
            <w:tcW w:w="575" w:type="pct"/>
            <w:tcBorders>
              <w:top w:val="single" w:sz="4" w:space="0" w:color="auto"/>
            </w:tcBorders>
          </w:tcPr>
          <w:p w:rsidR="004B22BE" w:rsidRPr="00F73F7C" w:rsidRDefault="004B22BE" w:rsidP="00A16F16">
            <w:pPr>
              <w:adjustRightInd w:val="0"/>
              <w:jc w:val="both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 xml:space="preserve">администрация города Ставрополя </w:t>
            </w:r>
          </w:p>
          <w:p w:rsidR="004B22BE" w:rsidRPr="00F73F7C" w:rsidRDefault="004B22BE" w:rsidP="004B22BE">
            <w:pPr>
              <w:adjustRightInd w:val="0"/>
              <w:jc w:val="both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в лице комитета информационных технологий администрации города Ставрополя</w:t>
            </w:r>
          </w:p>
        </w:tc>
        <w:tc>
          <w:tcPr>
            <w:tcW w:w="695" w:type="pct"/>
            <w:tcBorders>
              <w:top w:val="single" w:sz="4" w:space="0" w:color="auto"/>
            </w:tcBorders>
          </w:tcPr>
          <w:p w:rsidR="004B22BE" w:rsidRPr="00F73F7C" w:rsidRDefault="004B22BE" w:rsidP="00EA4826">
            <w:pPr>
              <w:adjustRightInd w:val="0"/>
              <w:ind w:right="-107"/>
              <w:jc w:val="both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246" w:type="pct"/>
            <w:tcBorders>
              <w:top w:val="single" w:sz="4" w:space="0" w:color="auto"/>
            </w:tcBorders>
          </w:tcPr>
          <w:p w:rsidR="004B22BE" w:rsidRPr="00F73F7C" w:rsidRDefault="004B22BE" w:rsidP="00EA4826">
            <w:pPr>
              <w:adjustRightInd w:val="0"/>
              <w:jc w:val="both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2020-2025</w:t>
            </w:r>
          </w:p>
        </w:tc>
        <w:tc>
          <w:tcPr>
            <w:tcW w:w="298" w:type="pct"/>
            <w:tcBorders>
              <w:top w:val="single" w:sz="4" w:space="0" w:color="auto"/>
            </w:tcBorders>
          </w:tcPr>
          <w:p w:rsidR="004B22BE" w:rsidRPr="00F73F7C" w:rsidRDefault="00F84474" w:rsidP="00F84474">
            <w:pPr>
              <w:adjustRightInd w:val="0"/>
              <w:ind w:left="-115" w:right="-101"/>
              <w:jc w:val="center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16250,85</w:t>
            </w:r>
          </w:p>
        </w:tc>
        <w:tc>
          <w:tcPr>
            <w:tcW w:w="297" w:type="pct"/>
            <w:tcBorders>
              <w:top w:val="single" w:sz="4" w:space="0" w:color="auto"/>
            </w:tcBorders>
          </w:tcPr>
          <w:p w:rsidR="004B22BE" w:rsidRPr="00F73F7C" w:rsidRDefault="004B22BE" w:rsidP="00EA4826">
            <w:pPr>
              <w:adjustRightInd w:val="0"/>
              <w:ind w:left="-110" w:right="-108"/>
              <w:jc w:val="center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8450,85</w:t>
            </w:r>
          </w:p>
        </w:tc>
        <w:tc>
          <w:tcPr>
            <w:tcW w:w="298" w:type="pct"/>
            <w:tcBorders>
              <w:top w:val="single" w:sz="4" w:space="0" w:color="auto"/>
            </w:tcBorders>
          </w:tcPr>
          <w:p w:rsidR="004B22BE" w:rsidRPr="00F73F7C" w:rsidRDefault="004B22BE" w:rsidP="00EA4826">
            <w:pPr>
              <w:adjustRightInd w:val="0"/>
              <w:ind w:left="-108"/>
              <w:jc w:val="center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8450,85</w:t>
            </w:r>
          </w:p>
        </w:tc>
        <w:tc>
          <w:tcPr>
            <w:tcW w:w="300" w:type="pct"/>
            <w:tcBorders>
              <w:top w:val="single" w:sz="4" w:space="0" w:color="auto"/>
            </w:tcBorders>
          </w:tcPr>
          <w:p w:rsidR="004B22BE" w:rsidRPr="00F73F7C" w:rsidRDefault="004B22BE" w:rsidP="00EA4826">
            <w:pPr>
              <w:adjustRightInd w:val="0"/>
              <w:jc w:val="both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8450,85</w:t>
            </w:r>
          </w:p>
        </w:tc>
        <w:tc>
          <w:tcPr>
            <w:tcW w:w="298" w:type="pct"/>
            <w:tcBorders>
              <w:top w:val="single" w:sz="4" w:space="0" w:color="auto"/>
            </w:tcBorders>
          </w:tcPr>
          <w:p w:rsidR="004B22BE" w:rsidRPr="00F73F7C" w:rsidRDefault="004B22BE" w:rsidP="00EA4826">
            <w:pPr>
              <w:adjustRightInd w:val="0"/>
              <w:jc w:val="both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8450,85</w:t>
            </w:r>
          </w:p>
        </w:tc>
        <w:tc>
          <w:tcPr>
            <w:tcW w:w="297" w:type="pct"/>
            <w:tcBorders>
              <w:top w:val="single" w:sz="4" w:space="0" w:color="auto"/>
            </w:tcBorders>
          </w:tcPr>
          <w:p w:rsidR="004B22BE" w:rsidRPr="00F73F7C" w:rsidRDefault="004B22BE" w:rsidP="00EA4826">
            <w:pPr>
              <w:adjustRightInd w:val="0"/>
              <w:jc w:val="both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8450,85</w:t>
            </w:r>
          </w:p>
        </w:tc>
        <w:tc>
          <w:tcPr>
            <w:tcW w:w="790" w:type="pct"/>
            <w:tcBorders>
              <w:top w:val="single" w:sz="4" w:space="0" w:color="auto"/>
            </w:tcBorders>
          </w:tcPr>
          <w:p w:rsidR="004B22BE" w:rsidRPr="00F73F7C" w:rsidRDefault="00236E5D" w:rsidP="00C81DFF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bookmarkStart w:id="0" w:name="_GoBack"/>
            <w:bookmarkEnd w:id="0"/>
          </w:p>
        </w:tc>
      </w:tr>
      <w:tr w:rsidR="004B22BE" w:rsidRPr="00F73F7C" w:rsidTr="00971B7B">
        <w:trPr>
          <w:trHeight w:val="1974"/>
        </w:trPr>
        <w:tc>
          <w:tcPr>
            <w:tcW w:w="161" w:type="pct"/>
            <w:tcBorders>
              <w:top w:val="single" w:sz="4" w:space="0" w:color="auto"/>
            </w:tcBorders>
          </w:tcPr>
          <w:p w:rsidR="004B22BE" w:rsidRPr="00F73F7C" w:rsidRDefault="004B22BE" w:rsidP="00A16F16">
            <w:pPr>
              <w:adjustRightInd w:val="0"/>
              <w:spacing w:line="240" w:lineRule="exact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745" w:type="pct"/>
            <w:tcBorders>
              <w:top w:val="single" w:sz="4" w:space="0" w:color="auto"/>
            </w:tcBorders>
          </w:tcPr>
          <w:p w:rsidR="004B22BE" w:rsidRPr="00F73F7C" w:rsidRDefault="004B22BE" w:rsidP="00A16F1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Построение и обеспечение функционирования единой муниципальной сети передачи данных</w:t>
            </w:r>
          </w:p>
        </w:tc>
        <w:tc>
          <w:tcPr>
            <w:tcW w:w="575" w:type="pct"/>
            <w:tcBorders>
              <w:top w:val="single" w:sz="4" w:space="0" w:color="auto"/>
            </w:tcBorders>
          </w:tcPr>
          <w:p w:rsidR="004B22BE" w:rsidRPr="00F73F7C" w:rsidRDefault="004B22BE" w:rsidP="00404566">
            <w:pPr>
              <w:adjustRightInd w:val="0"/>
              <w:jc w:val="both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w="695" w:type="pct"/>
            <w:tcBorders>
              <w:top w:val="single" w:sz="4" w:space="0" w:color="auto"/>
            </w:tcBorders>
          </w:tcPr>
          <w:p w:rsidR="004B22BE" w:rsidRPr="00F73F7C" w:rsidRDefault="004B22BE" w:rsidP="00A16F16">
            <w:pPr>
              <w:adjustRightInd w:val="0"/>
              <w:ind w:right="-108"/>
              <w:jc w:val="both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246" w:type="pct"/>
            <w:tcBorders>
              <w:top w:val="single" w:sz="4" w:space="0" w:color="auto"/>
            </w:tcBorders>
          </w:tcPr>
          <w:p w:rsidR="004B22BE" w:rsidRPr="00F73F7C" w:rsidRDefault="004B22BE" w:rsidP="00A16F16">
            <w:pPr>
              <w:adjustRightInd w:val="0"/>
              <w:jc w:val="both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2020-2025</w:t>
            </w:r>
          </w:p>
          <w:p w:rsidR="004B22BE" w:rsidRPr="00F73F7C" w:rsidRDefault="004B22BE" w:rsidP="00A16F16">
            <w:pPr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</w:tcPr>
          <w:p w:rsidR="004B22BE" w:rsidRPr="00F73F7C" w:rsidRDefault="007D06D5" w:rsidP="007D06D5">
            <w:pPr>
              <w:adjustRightInd w:val="0"/>
              <w:ind w:left="-115" w:right="-101"/>
              <w:jc w:val="center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12291,67</w:t>
            </w:r>
            <w:r w:rsidRPr="00F73F7C">
              <w:rPr>
                <w:sz w:val="18"/>
                <w:szCs w:val="18"/>
              </w:rPr>
              <w:t>‬</w:t>
            </w:r>
          </w:p>
        </w:tc>
        <w:tc>
          <w:tcPr>
            <w:tcW w:w="297" w:type="pct"/>
            <w:tcBorders>
              <w:top w:val="single" w:sz="4" w:space="0" w:color="auto"/>
            </w:tcBorders>
          </w:tcPr>
          <w:p w:rsidR="004B22BE" w:rsidRPr="00F73F7C" w:rsidRDefault="004B22BE" w:rsidP="00A16F16">
            <w:pPr>
              <w:adjustRightInd w:val="0"/>
              <w:ind w:left="-110" w:right="-108"/>
              <w:jc w:val="center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4491,67</w:t>
            </w:r>
          </w:p>
        </w:tc>
        <w:tc>
          <w:tcPr>
            <w:tcW w:w="298" w:type="pct"/>
            <w:tcBorders>
              <w:top w:val="single" w:sz="4" w:space="0" w:color="auto"/>
            </w:tcBorders>
          </w:tcPr>
          <w:p w:rsidR="004B22BE" w:rsidRPr="00F73F7C" w:rsidRDefault="004B22BE" w:rsidP="00A16F16">
            <w:pPr>
              <w:adjustRightInd w:val="0"/>
              <w:ind w:left="-108"/>
              <w:jc w:val="center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4491,67</w:t>
            </w:r>
          </w:p>
        </w:tc>
        <w:tc>
          <w:tcPr>
            <w:tcW w:w="300" w:type="pct"/>
            <w:tcBorders>
              <w:top w:val="single" w:sz="4" w:space="0" w:color="auto"/>
            </w:tcBorders>
          </w:tcPr>
          <w:p w:rsidR="004B22BE" w:rsidRPr="00F73F7C" w:rsidRDefault="004B22BE" w:rsidP="00A16F16">
            <w:pPr>
              <w:adjustRightInd w:val="0"/>
              <w:jc w:val="both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4491,67</w:t>
            </w:r>
          </w:p>
        </w:tc>
        <w:tc>
          <w:tcPr>
            <w:tcW w:w="298" w:type="pct"/>
            <w:tcBorders>
              <w:top w:val="single" w:sz="4" w:space="0" w:color="auto"/>
            </w:tcBorders>
          </w:tcPr>
          <w:p w:rsidR="004B22BE" w:rsidRPr="00F73F7C" w:rsidRDefault="004B22BE" w:rsidP="00A16F16">
            <w:pPr>
              <w:adjustRightInd w:val="0"/>
              <w:jc w:val="both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4491,67</w:t>
            </w:r>
          </w:p>
        </w:tc>
        <w:tc>
          <w:tcPr>
            <w:tcW w:w="297" w:type="pct"/>
            <w:tcBorders>
              <w:top w:val="single" w:sz="4" w:space="0" w:color="auto"/>
            </w:tcBorders>
          </w:tcPr>
          <w:p w:rsidR="004B22BE" w:rsidRPr="00F73F7C" w:rsidRDefault="004B22BE" w:rsidP="00A16F16">
            <w:pPr>
              <w:adjustRightInd w:val="0"/>
              <w:jc w:val="both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4491,67</w:t>
            </w:r>
          </w:p>
        </w:tc>
        <w:tc>
          <w:tcPr>
            <w:tcW w:w="790" w:type="pct"/>
            <w:tcBorders>
              <w:top w:val="single" w:sz="4" w:space="0" w:color="auto"/>
            </w:tcBorders>
          </w:tcPr>
          <w:p w:rsidR="004B22BE" w:rsidRPr="00F73F7C" w:rsidRDefault="003C6728" w:rsidP="003C6728">
            <w:pPr>
              <w:adjustRightInd w:val="0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пункт</w:t>
            </w:r>
            <w:r w:rsidR="0012107B" w:rsidRPr="00F73F7C">
              <w:rPr>
                <w:sz w:val="18"/>
                <w:szCs w:val="18"/>
              </w:rPr>
              <w:t xml:space="preserve"> </w:t>
            </w:r>
            <w:r w:rsidRPr="00F73F7C">
              <w:rPr>
                <w:sz w:val="18"/>
                <w:szCs w:val="18"/>
              </w:rPr>
              <w:t>2</w:t>
            </w:r>
            <w:r w:rsidR="0012107B" w:rsidRPr="00F73F7C">
              <w:rPr>
                <w:sz w:val="18"/>
                <w:szCs w:val="18"/>
              </w:rPr>
              <w:t xml:space="preserve"> таблицы приложения 4 к Программе</w:t>
            </w:r>
          </w:p>
        </w:tc>
      </w:tr>
      <w:tr w:rsidR="004B22BE" w:rsidRPr="00F73F7C" w:rsidTr="00971B7B">
        <w:trPr>
          <w:trHeight w:val="2682"/>
        </w:trPr>
        <w:tc>
          <w:tcPr>
            <w:tcW w:w="161" w:type="pct"/>
            <w:tcBorders>
              <w:top w:val="single" w:sz="4" w:space="0" w:color="auto"/>
            </w:tcBorders>
          </w:tcPr>
          <w:p w:rsidR="004B22BE" w:rsidRPr="00F73F7C" w:rsidRDefault="004B22BE" w:rsidP="00A16F16">
            <w:pPr>
              <w:adjustRightInd w:val="0"/>
              <w:spacing w:line="240" w:lineRule="exact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  <w:lang w:val="en-US"/>
              </w:rPr>
              <w:t>2.</w:t>
            </w:r>
          </w:p>
        </w:tc>
        <w:tc>
          <w:tcPr>
            <w:tcW w:w="745" w:type="pct"/>
            <w:tcBorders>
              <w:top w:val="single" w:sz="4" w:space="0" w:color="auto"/>
            </w:tcBorders>
          </w:tcPr>
          <w:p w:rsidR="004B22BE" w:rsidRPr="00F73F7C" w:rsidRDefault="004B22BE" w:rsidP="00A16F1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Развитие и обеспечение функционирования центра обработки данных</w:t>
            </w:r>
          </w:p>
        </w:tc>
        <w:tc>
          <w:tcPr>
            <w:tcW w:w="575" w:type="pct"/>
            <w:tcBorders>
              <w:top w:val="single" w:sz="4" w:space="0" w:color="auto"/>
            </w:tcBorders>
          </w:tcPr>
          <w:p w:rsidR="004B22BE" w:rsidRPr="00F73F7C" w:rsidRDefault="004B22BE" w:rsidP="00404566">
            <w:pPr>
              <w:adjustRightInd w:val="0"/>
              <w:jc w:val="both"/>
              <w:rPr>
                <w:sz w:val="18"/>
                <w:szCs w:val="18"/>
              </w:rPr>
            </w:pPr>
            <w:r w:rsidRPr="00F73F7C">
              <w:rPr>
                <w:snapToGrid w:val="0"/>
                <w:sz w:val="18"/>
                <w:szCs w:val="18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w="695" w:type="pct"/>
            <w:tcBorders>
              <w:top w:val="single" w:sz="4" w:space="0" w:color="auto"/>
            </w:tcBorders>
          </w:tcPr>
          <w:p w:rsidR="004B22BE" w:rsidRPr="00F73F7C" w:rsidRDefault="004B22BE" w:rsidP="00A16F16">
            <w:pPr>
              <w:adjustRightInd w:val="0"/>
              <w:ind w:right="-108"/>
              <w:jc w:val="both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246" w:type="pct"/>
            <w:tcBorders>
              <w:top w:val="single" w:sz="4" w:space="0" w:color="auto"/>
            </w:tcBorders>
          </w:tcPr>
          <w:p w:rsidR="004B22BE" w:rsidRPr="00F73F7C" w:rsidRDefault="004B22BE" w:rsidP="00A16F16">
            <w:pPr>
              <w:adjustRightInd w:val="0"/>
              <w:jc w:val="both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2020-2025</w:t>
            </w:r>
          </w:p>
          <w:p w:rsidR="004B22BE" w:rsidRPr="00F73F7C" w:rsidRDefault="004B22BE" w:rsidP="00A16F16">
            <w:pPr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</w:tcPr>
          <w:p w:rsidR="004B22BE" w:rsidRPr="00F73F7C" w:rsidRDefault="004B22BE" w:rsidP="00A16F16">
            <w:pPr>
              <w:adjustRightInd w:val="0"/>
              <w:jc w:val="both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700,00</w:t>
            </w:r>
          </w:p>
        </w:tc>
        <w:tc>
          <w:tcPr>
            <w:tcW w:w="297" w:type="pct"/>
            <w:tcBorders>
              <w:top w:val="single" w:sz="4" w:space="0" w:color="auto"/>
            </w:tcBorders>
          </w:tcPr>
          <w:p w:rsidR="004B22BE" w:rsidRPr="00F73F7C" w:rsidRDefault="004B22BE" w:rsidP="00A16F16">
            <w:pPr>
              <w:adjustRightInd w:val="0"/>
              <w:ind w:left="-110" w:right="-108"/>
              <w:jc w:val="center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700,00</w:t>
            </w:r>
          </w:p>
        </w:tc>
        <w:tc>
          <w:tcPr>
            <w:tcW w:w="298" w:type="pct"/>
            <w:tcBorders>
              <w:top w:val="single" w:sz="4" w:space="0" w:color="auto"/>
            </w:tcBorders>
          </w:tcPr>
          <w:p w:rsidR="004B22BE" w:rsidRPr="00F73F7C" w:rsidRDefault="004B22BE" w:rsidP="00A16F16">
            <w:pPr>
              <w:adjustRightInd w:val="0"/>
              <w:ind w:left="-108"/>
              <w:jc w:val="center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700,00</w:t>
            </w:r>
          </w:p>
        </w:tc>
        <w:tc>
          <w:tcPr>
            <w:tcW w:w="300" w:type="pct"/>
            <w:tcBorders>
              <w:top w:val="single" w:sz="4" w:space="0" w:color="auto"/>
            </w:tcBorders>
          </w:tcPr>
          <w:p w:rsidR="004B22BE" w:rsidRPr="00F73F7C" w:rsidRDefault="004B22BE" w:rsidP="00A16F16">
            <w:pPr>
              <w:adjustRightInd w:val="0"/>
              <w:jc w:val="both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700,00</w:t>
            </w:r>
          </w:p>
        </w:tc>
        <w:tc>
          <w:tcPr>
            <w:tcW w:w="298" w:type="pct"/>
            <w:tcBorders>
              <w:top w:val="single" w:sz="4" w:space="0" w:color="auto"/>
            </w:tcBorders>
          </w:tcPr>
          <w:p w:rsidR="004B22BE" w:rsidRPr="00F73F7C" w:rsidRDefault="004B22BE" w:rsidP="00A16F16">
            <w:pPr>
              <w:adjustRightInd w:val="0"/>
              <w:jc w:val="both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700,00</w:t>
            </w:r>
          </w:p>
        </w:tc>
        <w:tc>
          <w:tcPr>
            <w:tcW w:w="297" w:type="pct"/>
            <w:tcBorders>
              <w:top w:val="single" w:sz="4" w:space="0" w:color="auto"/>
            </w:tcBorders>
          </w:tcPr>
          <w:p w:rsidR="004B22BE" w:rsidRPr="00F73F7C" w:rsidRDefault="004B22BE" w:rsidP="00A16F16">
            <w:pPr>
              <w:adjustRightInd w:val="0"/>
              <w:jc w:val="both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700,00</w:t>
            </w:r>
          </w:p>
        </w:tc>
        <w:tc>
          <w:tcPr>
            <w:tcW w:w="790" w:type="pct"/>
            <w:tcBorders>
              <w:top w:val="single" w:sz="4" w:space="0" w:color="auto"/>
            </w:tcBorders>
          </w:tcPr>
          <w:p w:rsidR="004B22BE" w:rsidRPr="00F73F7C" w:rsidRDefault="003C6728" w:rsidP="003C6728">
            <w:pPr>
              <w:adjustRightInd w:val="0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пункт</w:t>
            </w:r>
            <w:r w:rsidR="0012107B" w:rsidRPr="00F73F7C">
              <w:rPr>
                <w:sz w:val="18"/>
                <w:szCs w:val="18"/>
              </w:rPr>
              <w:t xml:space="preserve"> </w:t>
            </w:r>
            <w:r w:rsidRPr="00F73F7C">
              <w:rPr>
                <w:sz w:val="18"/>
                <w:szCs w:val="18"/>
              </w:rPr>
              <w:t>2</w:t>
            </w:r>
            <w:r w:rsidR="0012107B" w:rsidRPr="00F73F7C">
              <w:rPr>
                <w:sz w:val="18"/>
                <w:szCs w:val="18"/>
              </w:rPr>
              <w:t xml:space="preserve"> таблицы приложения 4 к Программе</w:t>
            </w:r>
          </w:p>
        </w:tc>
      </w:tr>
      <w:tr w:rsidR="004B22BE" w:rsidRPr="00F73F7C" w:rsidTr="00F907E9">
        <w:trPr>
          <w:trHeight w:val="1968"/>
        </w:trPr>
        <w:tc>
          <w:tcPr>
            <w:tcW w:w="161" w:type="pct"/>
            <w:tcBorders>
              <w:top w:val="single" w:sz="4" w:space="0" w:color="auto"/>
            </w:tcBorders>
          </w:tcPr>
          <w:p w:rsidR="004B22BE" w:rsidRPr="00F73F7C" w:rsidRDefault="004B22BE" w:rsidP="00A16F16">
            <w:pPr>
              <w:adjustRightInd w:val="0"/>
              <w:spacing w:line="240" w:lineRule="exact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  <w:lang w:val="en-US"/>
              </w:rPr>
              <w:t>3.</w:t>
            </w:r>
          </w:p>
        </w:tc>
        <w:tc>
          <w:tcPr>
            <w:tcW w:w="745" w:type="pct"/>
            <w:tcBorders>
              <w:top w:val="single" w:sz="4" w:space="0" w:color="auto"/>
            </w:tcBorders>
          </w:tcPr>
          <w:p w:rsidR="004B22BE" w:rsidRPr="00F73F7C" w:rsidRDefault="004B22BE" w:rsidP="00A16F1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Оснащение рабочих мест компьютерной техникой и программным обеспечением</w:t>
            </w:r>
          </w:p>
        </w:tc>
        <w:tc>
          <w:tcPr>
            <w:tcW w:w="575" w:type="pct"/>
            <w:tcBorders>
              <w:top w:val="single" w:sz="4" w:space="0" w:color="auto"/>
            </w:tcBorders>
          </w:tcPr>
          <w:p w:rsidR="004B22BE" w:rsidRPr="00F73F7C" w:rsidRDefault="004B22BE" w:rsidP="00404566">
            <w:pPr>
              <w:adjustRightInd w:val="0"/>
              <w:jc w:val="both"/>
              <w:rPr>
                <w:sz w:val="18"/>
                <w:szCs w:val="18"/>
              </w:rPr>
            </w:pPr>
            <w:r w:rsidRPr="00F73F7C">
              <w:rPr>
                <w:snapToGrid w:val="0"/>
                <w:sz w:val="18"/>
                <w:szCs w:val="18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  <w:r w:rsidRPr="00F73F7C">
              <w:rPr>
                <w:sz w:val="18"/>
                <w:szCs w:val="18"/>
              </w:rPr>
              <w:t xml:space="preserve"> </w:t>
            </w:r>
            <w:r w:rsidRPr="00F73F7C">
              <w:rPr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695" w:type="pct"/>
            <w:tcBorders>
              <w:top w:val="single" w:sz="4" w:space="0" w:color="auto"/>
            </w:tcBorders>
          </w:tcPr>
          <w:p w:rsidR="004B22BE" w:rsidRPr="00F73F7C" w:rsidRDefault="004B22BE" w:rsidP="00A16F16">
            <w:pPr>
              <w:adjustRightInd w:val="0"/>
              <w:ind w:right="-108"/>
              <w:jc w:val="both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246" w:type="pct"/>
            <w:tcBorders>
              <w:top w:val="single" w:sz="4" w:space="0" w:color="auto"/>
            </w:tcBorders>
          </w:tcPr>
          <w:p w:rsidR="004B22BE" w:rsidRPr="00F73F7C" w:rsidRDefault="004B22BE" w:rsidP="00A16F16">
            <w:pPr>
              <w:adjustRightInd w:val="0"/>
              <w:jc w:val="both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2020-2025</w:t>
            </w:r>
          </w:p>
          <w:p w:rsidR="004B22BE" w:rsidRPr="00F73F7C" w:rsidRDefault="004B22BE" w:rsidP="00A16F16">
            <w:pPr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</w:tcPr>
          <w:p w:rsidR="004B22BE" w:rsidRPr="00F73F7C" w:rsidRDefault="004B22BE" w:rsidP="00A16F16">
            <w:pPr>
              <w:adjustRightInd w:val="0"/>
              <w:jc w:val="both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2043,32</w:t>
            </w:r>
          </w:p>
        </w:tc>
        <w:tc>
          <w:tcPr>
            <w:tcW w:w="297" w:type="pct"/>
            <w:tcBorders>
              <w:top w:val="single" w:sz="4" w:space="0" w:color="auto"/>
            </w:tcBorders>
          </w:tcPr>
          <w:p w:rsidR="004B22BE" w:rsidRPr="00F73F7C" w:rsidRDefault="004B22BE" w:rsidP="00A16F16">
            <w:pPr>
              <w:adjustRightInd w:val="0"/>
              <w:ind w:left="-110" w:right="-108"/>
              <w:jc w:val="center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2043,32</w:t>
            </w:r>
          </w:p>
        </w:tc>
        <w:tc>
          <w:tcPr>
            <w:tcW w:w="298" w:type="pct"/>
            <w:tcBorders>
              <w:top w:val="single" w:sz="4" w:space="0" w:color="auto"/>
            </w:tcBorders>
          </w:tcPr>
          <w:p w:rsidR="004B22BE" w:rsidRPr="00F73F7C" w:rsidRDefault="004B22BE" w:rsidP="00A16F16">
            <w:pPr>
              <w:adjustRightInd w:val="0"/>
              <w:ind w:left="-108"/>
              <w:jc w:val="center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2043,32</w:t>
            </w:r>
          </w:p>
        </w:tc>
        <w:tc>
          <w:tcPr>
            <w:tcW w:w="300" w:type="pct"/>
            <w:tcBorders>
              <w:top w:val="single" w:sz="4" w:space="0" w:color="auto"/>
            </w:tcBorders>
          </w:tcPr>
          <w:p w:rsidR="004B22BE" w:rsidRPr="00F73F7C" w:rsidRDefault="004B22BE" w:rsidP="00A16F16">
            <w:pPr>
              <w:adjustRightInd w:val="0"/>
              <w:jc w:val="both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2043,32</w:t>
            </w:r>
          </w:p>
        </w:tc>
        <w:tc>
          <w:tcPr>
            <w:tcW w:w="298" w:type="pct"/>
            <w:tcBorders>
              <w:top w:val="single" w:sz="4" w:space="0" w:color="auto"/>
            </w:tcBorders>
          </w:tcPr>
          <w:p w:rsidR="004B22BE" w:rsidRPr="00F73F7C" w:rsidRDefault="004B22BE" w:rsidP="00A16F16">
            <w:pPr>
              <w:adjustRightInd w:val="0"/>
              <w:jc w:val="both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2043,32</w:t>
            </w:r>
          </w:p>
        </w:tc>
        <w:tc>
          <w:tcPr>
            <w:tcW w:w="297" w:type="pct"/>
            <w:tcBorders>
              <w:top w:val="single" w:sz="4" w:space="0" w:color="auto"/>
            </w:tcBorders>
          </w:tcPr>
          <w:p w:rsidR="004B22BE" w:rsidRPr="00F73F7C" w:rsidRDefault="004B22BE" w:rsidP="00A16F16">
            <w:pPr>
              <w:adjustRightInd w:val="0"/>
              <w:jc w:val="both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2043,32</w:t>
            </w:r>
          </w:p>
        </w:tc>
        <w:tc>
          <w:tcPr>
            <w:tcW w:w="790" w:type="pct"/>
            <w:tcBorders>
              <w:top w:val="single" w:sz="4" w:space="0" w:color="auto"/>
            </w:tcBorders>
          </w:tcPr>
          <w:p w:rsidR="004B22BE" w:rsidRPr="00F73F7C" w:rsidRDefault="0012107B" w:rsidP="003C6728">
            <w:pPr>
              <w:adjustRightInd w:val="0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пункт 2 таблицы приложения 4 к Программе</w:t>
            </w:r>
          </w:p>
        </w:tc>
      </w:tr>
      <w:tr w:rsidR="004B22BE" w:rsidRPr="00F73F7C" w:rsidTr="00F907E9">
        <w:trPr>
          <w:trHeight w:val="2251"/>
        </w:trPr>
        <w:tc>
          <w:tcPr>
            <w:tcW w:w="161" w:type="pct"/>
            <w:tcBorders>
              <w:top w:val="single" w:sz="4" w:space="0" w:color="auto"/>
            </w:tcBorders>
          </w:tcPr>
          <w:p w:rsidR="004B22BE" w:rsidRPr="00F73F7C" w:rsidRDefault="004B22BE" w:rsidP="00A16F16">
            <w:pPr>
              <w:adjustRightInd w:val="0"/>
              <w:spacing w:line="240" w:lineRule="exact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  <w:lang w:val="en-US"/>
              </w:rPr>
              <w:t>4.</w:t>
            </w:r>
          </w:p>
        </w:tc>
        <w:tc>
          <w:tcPr>
            <w:tcW w:w="745" w:type="pct"/>
            <w:tcBorders>
              <w:top w:val="single" w:sz="4" w:space="0" w:color="auto"/>
            </w:tcBorders>
          </w:tcPr>
          <w:p w:rsidR="004B22BE" w:rsidRPr="00F73F7C" w:rsidRDefault="004B22BE" w:rsidP="00A16F1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F73F7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азвитие и обеспечение функционирования комплексной системы защиты информации</w:t>
            </w:r>
          </w:p>
        </w:tc>
        <w:tc>
          <w:tcPr>
            <w:tcW w:w="575" w:type="pct"/>
            <w:tcBorders>
              <w:top w:val="single" w:sz="4" w:space="0" w:color="auto"/>
            </w:tcBorders>
          </w:tcPr>
          <w:p w:rsidR="004B22BE" w:rsidRPr="00F73F7C" w:rsidRDefault="004B22BE" w:rsidP="00404566">
            <w:pPr>
              <w:adjustRightInd w:val="0"/>
              <w:jc w:val="both"/>
              <w:rPr>
                <w:sz w:val="18"/>
                <w:szCs w:val="18"/>
              </w:rPr>
            </w:pPr>
            <w:r w:rsidRPr="00F73F7C">
              <w:rPr>
                <w:snapToGrid w:val="0"/>
                <w:sz w:val="18"/>
                <w:szCs w:val="18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w="695" w:type="pct"/>
            <w:tcBorders>
              <w:top w:val="single" w:sz="4" w:space="0" w:color="auto"/>
            </w:tcBorders>
          </w:tcPr>
          <w:p w:rsidR="004B22BE" w:rsidRPr="00F73F7C" w:rsidRDefault="004B22BE" w:rsidP="00A16F16">
            <w:pPr>
              <w:adjustRightInd w:val="0"/>
              <w:ind w:right="-108"/>
              <w:jc w:val="both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246" w:type="pct"/>
            <w:tcBorders>
              <w:top w:val="single" w:sz="4" w:space="0" w:color="auto"/>
            </w:tcBorders>
          </w:tcPr>
          <w:p w:rsidR="004B22BE" w:rsidRPr="00F73F7C" w:rsidRDefault="004B22BE" w:rsidP="00A16F16">
            <w:pPr>
              <w:adjustRightInd w:val="0"/>
              <w:jc w:val="both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2020-2025</w:t>
            </w:r>
          </w:p>
          <w:p w:rsidR="004B22BE" w:rsidRPr="00F73F7C" w:rsidRDefault="004B22BE" w:rsidP="00A16F16">
            <w:pPr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</w:tcPr>
          <w:p w:rsidR="004B22BE" w:rsidRPr="00F73F7C" w:rsidRDefault="004B22BE" w:rsidP="00A16F16">
            <w:pPr>
              <w:adjustRightInd w:val="0"/>
              <w:jc w:val="both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1215,86</w:t>
            </w:r>
          </w:p>
        </w:tc>
        <w:tc>
          <w:tcPr>
            <w:tcW w:w="297" w:type="pct"/>
            <w:tcBorders>
              <w:top w:val="single" w:sz="4" w:space="0" w:color="auto"/>
            </w:tcBorders>
          </w:tcPr>
          <w:p w:rsidR="004B22BE" w:rsidRPr="00F73F7C" w:rsidRDefault="004B22BE" w:rsidP="00A16F16">
            <w:pPr>
              <w:adjustRightInd w:val="0"/>
              <w:ind w:left="-110" w:right="-108"/>
              <w:jc w:val="center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1215,86</w:t>
            </w:r>
          </w:p>
        </w:tc>
        <w:tc>
          <w:tcPr>
            <w:tcW w:w="298" w:type="pct"/>
            <w:tcBorders>
              <w:top w:val="single" w:sz="4" w:space="0" w:color="auto"/>
            </w:tcBorders>
          </w:tcPr>
          <w:p w:rsidR="004B22BE" w:rsidRPr="00F73F7C" w:rsidRDefault="004B22BE" w:rsidP="00A16F16">
            <w:pPr>
              <w:adjustRightInd w:val="0"/>
              <w:ind w:left="-108"/>
              <w:jc w:val="center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1215,86</w:t>
            </w:r>
          </w:p>
        </w:tc>
        <w:tc>
          <w:tcPr>
            <w:tcW w:w="300" w:type="pct"/>
            <w:tcBorders>
              <w:top w:val="single" w:sz="4" w:space="0" w:color="auto"/>
            </w:tcBorders>
          </w:tcPr>
          <w:p w:rsidR="004B22BE" w:rsidRPr="00F73F7C" w:rsidRDefault="004B22BE" w:rsidP="00A16F16">
            <w:pPr>
              <w:adjustRightInd w:val="0"/>
              <w:jc w:val="both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1215,86</w:t>
            </w:r>
          </w:p>
        </w:tc>
        <w:tc>
          <w:tcPr>
            <w:tcW w:w="298" w:type="pct"/>
            <w:tcBorders>
              <w:top w:val="single" w:sz="4" w:space="0" w:color="auto"/>
            </w:tcBorders>
          </w:tcPr>
          <w:p w:rsidR="004B22BE" w:rsidRPr="00F73F7C" w:rsidRDefault="004B22BE" w:rsidP="00A16F16">
            <w:pPr>
              <w:adjustRightInd w:val="0"/>
              <w:jc w:val="both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1215,86</w:t>
            </w:r>
          </w:p>
        </w:tc>
        <w:tc>
          <w:tcPr>
            <w:tcW w:w="297" w:type="pct"/>
            <w:tcBorders>
              <w:top w:val="single" w:sz="4" w:space="0" w:color="auto"/>
            </w:tcBorders>
          </w:tcPr>
          <w:p w:rsidR="004B22BE" w:rsidRPr="00F73F7C" w:rsidRDefault="004B22BE" w:rsidP="00A16F16">
            <w:pPr>
              <w:adjustRightInd w:val="0"/>
              <w:jc w:val="both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1215,86</w:t>
            </w:r>
          </w:p>
        </w:tc>
        <w:tc>
          <w:tcPr>
            <w:tcW w:w="790" w:type="pct"/>
            <w:tcBorders>
              <w:top w:val="single" w:sz="4" w:space="0" w:color="auto"/>
            </w:tcBorders>
          </w:tcPr>
          <w:p w:rsidR="004B22BE" w:rsidRPr="00F73F7C" w:rsidRDefault="003C6728" w:rsidP="003C6728">
            <w:pPr>
              <w:adjustRightInd w:val="0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пункт</w:t>
            </w:r>
            <w:r w:rsidR="0012107B" w:rsidRPr="00F73F7C">
              <w:rPr>
                <w:sz w:val="18"/>
                <w:szCs w:val="18"/>
              </w:rPr>
              <w:t xml:space="preserve"> </w:t>
            </w:r>
            <w:r w:rsidRPr="00F73F7C">
              <w:rPr>
                <w:sz w:val="18"/>
                <w:szCs w:val="18"/>
              </w:rPr>
              <w:t>2</w:t>
            </w:r>
            <w:r w:rsidR="0012107B" w:rsidRPr="00F73F7C">
              <w:rPr>
                <w:sz w:val="18"/>
                <w:szCs w:val="18"/>
              </w:rPr>
              <w:t xml:space="preserve"> таблицы приложения 4 к Программе</w:t>
            </w:r>
          </w:p>
        </w:tc>
      </w:tr>
      <w:tr w:rsidR="0012107B" w:rsidRPr="00F73F7C" w:rsidTr="0012107B">
        <w:trPr>
          <w:trHeight w:val="271"/>
        </w:trPr>
        <w:tc>
          <w:tcPr>
            <w:tcW w:w="5000" w:type="pct"/>
            <w:gridSpan w:val="12"/>
            <w:tcBorders>
              <w:top w:val="single" w:sz="4" w:space="0" w:color="auto"/>
            </w:tcBorders>
          </w:tcPr>
          <w:p w:rsidR="0012107B" w:rsidRPr="00F73F7C" w:rsidRDefault="0012107B" w:rsidP="00C61FB8">
            <w:pPr>
              <w:adjustRightInd w:val="0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lastRenderedPageBreak/>
              <w:t>Задача 2. Расширение области применения цифровых коммуникационных технологий в сферах деятельности органов местного самоуправления города Ставрополя</w:t>
            </w:r>
          </w:p>
        </w:tc>
      </w:tr>
      <w:tr w:rsidR="004B22BE" w:rsidRPr="00F73F7C" w:rsidTr="00F907E9">
        <w:trPr>
          <w:trHeight w:val="3806"/>
        </w:trPr>
        <w:tc>
          <w:tcPr>
            <w:tcW w:w="906" w:type="pct"/>
            <w:gridSpan w:val="2"/>
          </w:tcPr>
          <w:p w:rsidR="004B22BE" w:rsidRPr="00F73F7C" w:rsidRDefault="004B22BE" w:rsidP="00E50E56">
            <w:pPr>
              <w:adjustRightInd w:val="0"/>
              <w:spacing w:line="240" w:lineRule="exact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 xml:space="preserve">Основное </w:t>
            </w:r>
          </w:p>
          <w:p w:rsidR="004B22BE" w:rsidRPr="00F73F7C" w:rsidRDefault="004B22BE" w:rsidP="00E50E56">
            <w:pPr>
              <w:adjustRightInd w:val="0"/>
              <w:spacing w:line="240" w:lineRule="exact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мероприятие 2.</w:t>
            </w:r>
          </w:p>
          <w:p w:rsidR="004B22BE" w:rsidRPr="00F73F7C" w:rsidRDefault="004B22BE" w:rsidP="00E50E56">
            <w:pPr>
              <w:adjustRightInd w:val="0"/>
              <w:jc w:val="both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Развитие и обеспечение функционирования межведомственного электронного взаимодействия и муниципальных информационных систем, в том числе:</w:t>
            </w:r>
          </w:p>
        </w:tc>
        <w:tc>
          <w:tcPr>
            <w:tcW w:w="575" w:type="pct"/>
          </w:tcPr>
          <w:p w:rsidR="004B22BE" w:rsidRPr="00F73F7C" w:rsidRDefault="004B22BE" w:rsidP="00404566">
            <w:pPr>
              <w:pStyle w:val="ConsPlusNormal"/>
              <w:ind w:right="-108" w:firstLine="0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w="695" w:type="pct"/>
          </w:tcPr>
          <w:p w:rsidR="004B22BE" w:rsidRPr="00F73F7C" w:rsidRDefault="004B22BE" w:rsidP="0012107B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соблюдение требований информационной совместимости муниципальных информационных систем с государственными информационными системами для предоставления инфор</w:t>
            </w:r>
            <w:r w:rsidR="0012107B" w:rsidRPr="00F73F7C">
              <w:rPr>
                <w:rFonts w:ascii="Times New Roman" w:hAnsi="Times New Roman" w:cs="Times New Roman"/>
                <w:sz w:val="18"/>
                <w:szCs w:val="18"/>
              </w:rPr>
              <w:t>мации в системе межведомственно</w:t>
            </w: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го электронного взаимодействия в соответствии с действующим законодательством Российской Федерации</w:t>
            </w:r>
          </w:p>
        </w:tc>
        <w:tc>
          <w:tcPr>
            <w:tcW w:w="246" w:type="pct"/>
          </w:tcPr>
          <w:p w:rsidR="004B22BE" w:rsidRPr="00F73F7C" w:rsidRDefault="004B22BE" w:rsidP="00E50E56">
            <w:pPr>
              <w:adjustRightInd w:val="0"/>
              <w:jc w:val="both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2020 -2025</w:t>
            </w:r>
          </w:p>
        </w:tc>
        <w:tc>
          <w:tcPr>
            <w:tcW w:w="298" w:type="pct"/>
          </w:tcPr>
          <w:p w:rsidR="004B22BE" w:rsidRPr="00F73F7C" w:rsidRDefault="00745299" w:rsidP="00E50E56">
            <w:pPr>
              <w:adjustRightInd w:val="0"/>
              <w:jc w:val="center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4422,16</w:t>
            </w:r>
          </w:p>
        </w:tc>
        <w:tc>
          <w:tcPr>
            <w:tcW w:w="297" w:type="pct"/>
          </w:tcPr>
          <w:p w:rsidR="004B22BE" w:rsidRPr="00F73F7C" w:rsidRDefault="00745299" w:rsidP="00E50E56">
            <w:pPr>
              <w:adjustRightInd w:val="0"/>
              <w:jc w:val="center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4422,16</w:t>
            </w:r>
          </w:p>
        </w:tc>
        <w:tc>
          <w:tcPr>
            <w:tcW w:w="298" w:type="pct"/>
          </w:tcPr>
          <w:p w:rsidR="004B22BE" w:rsidRPr="00F73F7C" w:rsidRDefault="00745299" w:rsidP="00E50E56">
            <w:pPr>
              <w:adjustRightInd w:val="0"/>
              <w:jc w:val="center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4422,16</w:t>
            </w:r>
          </w:p>
        </w:tc>
        <w:tc>
          <w:tcPr>
            <w:tcW w:w="300" w:type="pct"/>
          </w:tcPr>
          <w:p w:rsidR="004B22BE" w:rsidRPr="00F73F7C" w:rsidRDefault="00745299" w:rsidP="00E50E56">
            <w:pPr>
              <w:adjustRightInd w:val="0"/>
              <w:jc w:val="center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4422,16</w:t>
            </w:r>
          </w:p>
        </w:tc>
        <w:tc>
          <w:tcPr>
            <w:tcW w:w="298" w:type="pct"/>
          </w:tcPr>
          <w:p w:rsidR="004B22BE" w:rsidRPr="00F73F7C" w:rsidRDefault="00745299" w:rsidP="00E50E56">
            <w:pPr>
              <w:adjustRightInd w:val="0"/>
              <w:jc w:val="center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4422,16</w:t>
            </w:r>
          </w:p>
        </w:tc>
        <w:tc>
          <w:tcPr>
            <w:tcW w:w="297" w:type="pct"/>
          </w:tcPr>
          <w:p w:rsidR="004B22BE" w:rsidRPr="00F73F7C" w:rsidRDefault="00745299" w:rsidP="00E50E56">
            <w:pPr>
              <w:adjustRightInd w:val="0"/>
              <w:jc w:val="center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4422,16</w:t>
            </w:r>
          </w:p>
        </w:tc>
        <w:tc>
          <w:tcPr>
            <w:tcW w:w="790" w:type="pct"/>
          </w:tcPr>
          <w:p w:rsidR="004B22BE" w:rsidRPr="00F73F7C" w:rsidRDefault="003C6728" w:rsidP="003C6728">
            <w:pPr>
              <w:adjustRightInd w:val="0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п</w:t>
            </w:r>
            <w:r w:rsidR="00944D2E" w:rsidRPr="00F73F7C">
              <w:rPr>
                <w:sz w:val="18"/>
                <w:szCs w:val="18"/>
              </w:rPr>
              <w:t>ункты</w:t>
            </w:r>
            <w:r w:rsidRPr="00F73F7C">
              <w:rPr>
                <w:sz w:val="18"/>
                <w:szCs w:val="18"/>
              </w:rPr>
              <w:t xml:space="preserve"> </w:t>
            </w:r>
            <w:r w:rsidR="00944D2E" w:rsidRPr="00F73F7C">
              <w:rPr>
                <w:sz w:val="18"/>
                <w:szCs w:val="18"/>
              </w:rPr>
              <w:t>3 таблицы приложения 4 к Программе</w:t>
            </w:r>
          </w:p>
        </w:tc>
      </w:tr>
      <w:tr w:rsidR="004B22BE" w:rsidRPr="00F73F7C" w:rsidTr="00F907E9">
        <w:trPr>
          <w:trHeight w:val="3817"/>
        </w:trPr>
        <w:tc>
          <w:tcPr>
            <w:tcW w:w="161" w:type="pct"/>
          </w:tcPr>
          <w:p w:rsidR="004B22BE" w:rsidRPr="00F73F7C" w:rsidRDefault="004B22BE" w:rsidP="00E50E56">
            <w:pPr>
              <w:adjustRightInd w:val="0"/>
              <w:spacing w:line="240" w:lineRule="exact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5</w:t>
            </w:r>
            <w:r w:rsidRPr="00F73F7C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745" w:type="pct"/>
          </w:tcPr>
          <w:p w:rsidR="004B22BE" w:rsidRPr="00F73F7C" w:rsidRDefault="004B22BE" w:rsidP="00E50E56">
            <w:pPr>
              <w:widowControl w:val="0"/>
              <w:ind w:right="-108"/>
              <w:rPr>
                <w:snapToGrid w:val="0"/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Р</w:t>
            </w:r>
            <w:r w:rsidRPr="00F73F7C">
              <w:rPr>
                <w:snapToGrid w:val="0"/>
                <w:sz w:val="18"/>
                <w:szCs w:val="18"/>
              </w:rPr>
              <w:t>азвитие и обеспечение функционирования межведомственного электронного взаимодействия, автоматизирован</w:t>
            </w:r>
          </w:p>
          <w:p w:rsidR="004B22BE" w:rsidRPr="00F73F7C" w:rsidRDefault="004B22BE" w:rsidP="00E50E56">
            <w:pPr>
              <w:widowControl w:val="0"/>
              <w:ind w:right="-108"/>
              <w:rPr>
                <w:snapToGrid w:val="0"/>
                <w:sz w:val="18"/>
                <w:szCs w:val="18"/>
              </w:rPr>
            </w:pPr>
            <w:r w:rsidRPr="00F73F7C">
              <w:rPr>
                <w:snapToGrid w:val="0"/>
                <w:sz w:val="18"/>
                <w:szCs w:val="18"/>
              </w:rPr>
              <w:t xml:space="preserve">ного делопроизводства </w:t>
            </w:r>
          </w:p>
          <w:p w:rsidR="004B22BE" w:rsidRPr="00F73F7C" w:rsidRDefault="004B22BE" w:rsidP="00E50E56">
            <w:pPr>
              <w:adjustRightInd w:val="0"/>
              <w:jc w:val="both"/>
              <w:rPr>
                <w:sz w:val="18"/>
                <w:szCs w:val="18"/>
              </w:rPr>
            </w:pPr>
            <w:r w:rsidRPr="00F73F7C">
              <w:rPr>
                <w:snapToGrid w:val="0"/>
                <w:sz w:val="18"/>
                <w:szCs w:val="18"/>
              </w:rPr>
              <w:t>и электронного документооборота</w:t>
            </w:r>
          </w:p>
        </w:tc>
        <w:tc>
          <w:tcPr>
            <w:tcW w:w="575" w:type="pct"/>
          </w:tcPr>
          <w:p w:rsidR="004B22BE" w:rsidRPr="00F73F7C" w:rsidRDefault="004B22BE" w:rsidP="003C6728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w="695" w:type="pct"/>
          </w:tcPr>
          <w:p w:rsidR="004B22BE" w:rsidRPr="00F73F7C" w:rsidRDefault="004B22BE" w:rsidP="00E50E56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 xml:space="preserve">соблюдение требований информационной совместимости муниципальных информационных систем с государственными информационными системами для предоставления информации в системе межведомственного электронного взаимодействия </w:t>
            </w:r>
          </w:p>
          <w:p w:rsidR="00117A9E" w:rsidRPr="00F73F7C" w:rsidRDefault="004B22BE" w:rsidP="00581B74">
            <w:pPr>
              <w:adjustRightInd w:val="0"/>
              <w:ind w:right="-106"/>
              <w:jc w:val="both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в соответствии с действующим законодательством Российской Федерации</w:t>
            </w:r>
          </w:p>
        </w:tc>
        <w:tc>
          <w:tcPr>
            <w:tcW w:w="246" w:type="pct"/>
          </w:tcPr>
          <w:p w:rsidR="004B22BE" w:rsidRPr="00F73F7C" w:rsidRDefault="004B22BE" w:rsidP="00E50E56">
            <w:pPr>
              <w:adjustRightInd w:val="0"/>
              <w:jc w:val="both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2020 -2025</w:t>
            </w:r>
          </w:p>
        </w:tc>
        <w:tc>
          <w:tcPr>
            <w:tcW w:w="298" w:type="pct"/>
          </w:tcPr>
          <w:p w:rsidR="004B22BE" w:rsidRPr="00F73F7C" w:rsidRDefault="004B22BE" w:rsidP="00E50E56">
            <w:pPr>
              <w:pStyle w:val="ConsPlusCell"/>
              <w:ind w:left="-70" w:right="-2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1807,09</w:t>
            </w:r>
          </w:p>
        </w:tc>
        <w:tc>
          <w:tcPr>
            <w:tcW w:w="297" w:type="pct"/>
          </w:tcPr>
          <w:p w:rsidR="004B22BE" w:rsidRPr="00F73F7C" w:rsidRDefault="004B22BE" w:rsidP="00E50E56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1807,09</w:t>
            </w:r>
          </w:p>
        </w:tc>
        <w:tc>
          <w:tcPr>
            <w:tcW w:w="298" w:type="pct"/>
          </w:tcPr>
          <w:p w:rsidR="004B22BE" w:rsidRPr="00F73F7C" w:rsidRDefault="004B22BE" w:rsidP="00E50E56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1807,09</w:t>
            </w:r>
          </w:p>
        </w:tc>
        <w:tc>
          <w:tcPr>
            <w:tcW w:w="300" w:type="pct"/>
          </w:tcPr>
          <w:p w:rsidR="004B22BE" w:rsidRPr="00F73F7C" w:rsidRDefault="004B22BE" w:rsidP="00E50E56">
            <w:pPr>
              <w:pStyle w:val="ConsPlusCell"/>
              <w:ind w:left="-70" w:right="-2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1807,09</w:t>
            </w:r>
          </w:p>
        </w:tc>
        <w:tc>
          <w:tcPr>
            <w:tcW w:w="298" w:type="pct"/>
          </w:tcPr>
          <w:p w:rsidR="004B22BE" w:rsidRPr="00F73F7C" w:rsidRDefault="004B22BE" w:rsidP="00E50E56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1807,09</w:t>
            </w:r>
          </w:p>
        </w:tc>
        <w:tc>
          <w:tcPr>
            <w:tcW w:w="297" w:type="pct"/>
          </w:tcPr>
          <w:p w:rsidR="004B22BE" w:rsidRPr="00F73F7C" w:rsidRDefault="004B22BE" w:rsidP="00E50E56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1807,09</w:t>
            </w:r>
          </w:p>
        </w:tc>
        <w:tc>
          <w:tcPr>
            <w:tcW w:w="790" w:type="pct"/>
          </w:tcPr>
          <w:p w:rsidR="004B22BE" w:rsidRPr="00F73F7C" w:rsidRDefault="00944D2E" w:rsidP="003C6728">
            <w:pPr>
              <w:adjustRightInd w:val="0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пункт 3 таблицы приложения 4 к Программе</w:t>
            </w:r>
          </w:p>
        </w:tc>
      </w:tr>
      <w:tr w:rsidR="004B22BE" w:rsidRPr="00F73F7C" w:rsidTr="00971B7B">
        <w:tc>
          <w:tcPr>
            <w:tcW w:w="161" w:type="pct"/>
          </w:tcPr>
          <w:p w:rsidR="004B22BE" w:rsidRPr="00F73F7C" w:rsidRDefault="004B22BE" w:rsidP="00E50E56">
            <w:pPr>
              <w:adjustRightInd w:val="0"/>
              <w:spacing w:line="240" w:lineRule="exact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6</w:t>
            </w:r>
            <w:r w:rsidRPr="00F73F7C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745" w:type="pct"/>
          </w:tcPr>
          <w:p w:rsidR="004B22BE" w:rsidRPr="00F73F7C" w:rsidRDefault="004B22BE" w:rsidP="00E50E56">
            <w:pPr>
              <w:widowControl w:val="0"/>
              <w:ind w:right="-108"/>
              <w:rPr>
                <w:snapToGrid w:val="0"/>
                <w:sz w:val="18"/>
                <w:szCs w:val="18"/>
              </w:rPr>
            </w:pPr>
            <w:r w:rsidRPr="00F73F7C">
              <w:rPr>
                <w:snapToGrid w:val="0"/>
                <w:sz w:val="18"/>
                <w:szCs w:val="18"/>
              </w:rPr>
              <w:t xml:space="preserve">Создание и обеспечение функционирования муниципальных информационных систем в администрации города </w:t>
            </w:r>
            <w:r w:rsidRPr="00F73F7C">
              <w:rPr>
                <w:snapToGrid w:val="0"/>
                <w:sz w:val="18"/>
                <w:szCs w:val="18"/>
              </w:rPr>
              <w:lastRenderedPageBreak/>
              <w:t>Ставрополя,</w:t>
            </w:r>
          </w:p>
          <w:p w:rsidR="004B22BE" w:rsidRPr="00F73F7C" w:rsidRDefault="004B22BE" w:rsidP="00E50E56">
            <w:pPr>
              <w:adjustRightInd w:val="0"/>
              <w:jc w:val="both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 xml:space="preserve">отраслевых (функциональных) и территориальных органах администрации города Ставрополя   </w:t>
            </w:r>
          </w:p>
        </w:tc>
        <w:tc>
          <w:tcPr>
            <w:tcW w:w="575" w:type="pct"/>
          </w:tcPr>
          <w:p w:rsidR="004B22BE" w:rsidRPr="00F73F7C" w:rsidRDefault="004B22BE" w:rsidP="00E50E56">
            <w:pPr>
              <w:pStyle w:val="ConsPlusNormal"/>
              <w:ind w:left="-17" w:right="-68" w:firstLine="0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 xml:space="preserve">администрация города Ставрополя в лице комитета информационных технологий </w:t>
            </w:r>
            <w:r w:rsidRPr="00F73F7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администрации города Ставрополя</w:t>
            </w:r>
          </w:p>
          <w:p w:rsidR="004B22BE" w:rsidRPr="00F73F7C" w:rsidRDefault="004B22BE" w:rsidP="00E50E56">
            <w:pPr>
              <w:ind w:right="-109"/>
              <w:jc w:val="both"/>
              <w:rPr>
                <w:sz w:val="18"/>
                <w:szCs w:val="18"/>
              </w:rPr>
            </w:pPr>
          </w:p>
        </w:tc>
        <w:tc>
          <w:tcPr>
            <w:tcW w:w="695" w:type="pct"/>
          </w:tcPr>
          <w:p w:rsidR="004B22BE" w:rsidRPr="00F73F7C" w:rsidRDefault="004B22BE" w:rsidP="00E50E56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соблюдение требований информационной совместимости муниципальных информационных </w:t>
            </w:r>
            <w:r w:rsidRPr="00F73F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систем с государственными информационными системами для предоставления информации в системе межведомственного электронного взаимодействия </w:t>
            </w:r>
          </w:p>
          <w:p w:rsidR="00117A9E" w:rsidRPr="00F73F7C" w:rsidRDefault="004B22BE" w:rsidP="003C6728">
            <w:pPr>
              <w:adjustRightInd w:val="0"/>
              <w:jc w:val="both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в соответствии с действующим законодательством Российской Федерации</w:t>
            </w:r>
          </w:p>
        </w:tc>
        <w:tc>
          <w:tcPr>
            <w:tcW w:w="246" w:type="pct"/>
          </w:tcPr>
          <w:p w:rsidR="004B22BE" w:rsidRPr="00F73F7C" w:rsidRDefault="004B22BE" w:rsidP="00754F4D">
            <w:pPr>
              <w:adjustRightInd w:val="0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lastRenderedPageBreak/>
              <w:t>2020 -2025</w:t>
            </w:r>
          </w:p>
        </w:tc>
        <w:tc>
          <w:tcPr>
            <w:tcW w:w="298" w:type="pct"/>
          </w:tcPr>
          <w:p w:rsidR="004B22BE" w:rsidRPr="00F73F7C" w:rsidRDefault="004B22BE" w:rsidP="00E50E56">
            <w:pPr>
              <w:adjustRightInd w:val="0"/>
              <w:jc w:val="center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2098,18</w:t>
            </w:r>
          </w:p>
        </w:tc>
        <w:tc>
          <w:tcPr>
            <w:tcW w:w="297" w:type="pct"/>
          </w:tcPr>
          <w:p w:rsidR="004B22BE" w:rsidRPr="00F73F7C" w:rsidRDefault="004B22BE" w:rsidP="00E50E56">
            <w:pPr>
              <w:adjustRightInd w:val="0"/>
              <w:jc w:val="center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2098,18</w:t>
            </w:r>
          </w:p>
        </w:tc>
        <w:tc>
          <w:tcPr>
            <w:tcW w:w="298" w:type="pct"/>
          </w:tcPr>
          <w:p w:rsidR="004B22BE" w:rsidRPr="00F73F7C" w:rsidRDefault="004B22BE" w:rsidP="00E50E56">
            <w:pPr>
              <w:adjustRightInd w:val="0"/>
              <w:jc w:val="center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2098,18</w:t>
            </w:r>
          </w:p>
        </w:tc>
        <w:tc>
          <w:tcPr>
            <w:tcW w:w="300" w:type="pct"/>
          </w:tcPr>
          <w:p w:rsidR="004B22BE" w:rsidRPr="00F73F7C" w:rsidRDefault="004B22BE" w:rsidP="00E50E56">
            <w:pPr>
              <w:adjustRightInd w:val="0"/>
              <w:jc w:val="center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2098,18</w:t>
            </w:r>
          </w:p>
        </w:tc>
        <w:tc>
          <w:tcPr>
            <w:tcW w:w="298" w:type="pct"/>
          </w:tcPr>
          <w:p w:rsidR="004B22BE" w:rsidRPr="00F73F7C" w:rsidRDefault="004B22BE" w:rsidP="00E50E56">
            <w:pPr>
              <w:adjustRightInd w:val="0"/>
              <w:jc w:val="center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2098,18</w:t>
            </w:r>
          </w:p>
        </w:tc>
        <w:tc>
          <w:tcPr>
            <w:tcW w:w="297" w:type="pct"/>
          </w:tcPr>
          <w:p w:rsidR="004B22BE" w:rsidRPr="00F73F7C" w:rsidRDefault="004B22BE" w:rsidP="00E50E56">
            <w:pPr>
              <w:adjustRightInd w:val="0"/>
              <w:jc w:val="center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2098,18</w:t>
            </w:r>
          </w:p>
        </w:tc>
        <w:tc>
          <w:tcPr>
            <w:tcW w:w="790" w:type="pct"/>
          </w:tcPr>
          <w:p w:rsidR="004B22BE" w:rsidRPr="00F73F7C" w:rsidRDefault="00944D2E" w:rsidP="003C6728">
            <w:pPr>
              <w:adjustRightInd w:val="0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пункт 3 таблицы приложения 4 к Программе</w:t>
            </w:r>
          </w:p>
        </w:tc>
      </w:tr>
      <w:tr w:rsidR="004B22BE" w:rsidRPr="00F73F7C" w:rsidTr="00971B7B">
        <w:tc>
          <w:tcPr>
            <w:tcW w:w="161" w:type="pct"/>
          </w:tcPr>
          <w:p w:rsidR="004B22BE" w:rsidRPr="00F73F7C" w:rsidRDefault="004B22BE" w:rsidP="00E50E56">
            <w:pPr>
              <w:adjustRightInd w:val="0"/>
              <w:spacing w:line="240" w:lineRule="exact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lastRenderedPageBreak/>
              <w:t>7</w:t>
            </w:r>
            <w:r w:rsidRPr="00F73F7C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745" w:type="pct"/>
          </w:tcPr>
          <w:p w:rsidR="004B22BE" w:rsidRPr="00F73F7C" w:rsidRDefault="004B22BE" w:rsidP="00E50E56">
            <w:pPr>
              <w:widowControl w:val="0"/>
              <w:ind w:right="-108"/>
              <w:rPr>
                <w:snapToGrid w:val="0"/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Р</w:t>
            </w:r>
            <w:r w:rsidRPr="00F73F7C">
              <w:rPr>
                <w:snapToGrid w:val="0"/>
                <w:sz w:val="18"/>
                <w:szCs w:val="18"/>
              </w:rPr>
              <w:t>азвитие официального информационного ресурса администрации</w:t>
            </w:r>
          </w:p>
          <w:p w:rsidR="004B22BE" w:rsidRPr="00F73F7C" w:rsidRDefault="004B22BE" w:rsidP="00E50E5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города Ставрополя</w:t>
            </w:r>
          </w:p>
        </w:tc>
        <w:tc>
          <w:tcPr>
            <w:tcW w:w="575" w:type="pct"/>
          </w:tcPr>
          <w:p w:rsidR="004B22BE" w:rsidRPr="00F73F7C" w:rsidRDefault="004B22BE" w:rsidP="003C6728">
            <w:pPr>
              <w:snapToGrid w:val="0"/>
              <w:jc w:val="both"/>
              <w:rPr>
                <w:sz w:val="18"/>
                <w:szCs w:val="18"/>
              </w:rPr>
            </w:pPr>
            <w:r w:rsidRPr="00F73F7C">
              <w:rPr>
                <w:snapToGrid w:val="0"/>
                <w:sz w:val="18"/>
                <w:szCs w:val="18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w="695" w:type="pct"/>
          </w:tcPr>
          <w:p w:rsidR="004B22BE" w:rsidRPr="00F73F7C" w:rsidRDefault="004B22BE" w:rsidP="00E50E56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 xml:space="preserve">соблюдение требований информационной совместимости муниципальных информационных систем с государственными информационными системами для предоставления информации в системе межведомственного электронного взаимодействия </w:t>
            </w:r>
          </w:p>
          <w:p w:rsidR="00581B74" w:rsidRPr="00F73F7C" w:rsidRDefault="004B22BE" w:rsidP="003C6728">
            <w:pPr>
              <w:adjustRightInd w:val="0"/>
              <w:jc w:val="both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в соответствии с действующим законодательством Российской Федерации</w:t>
            </w:r>
          </w:p>
        </w:tc>
        <w:tc>
          <w:tcPr>
            <w:tcW w:w="246" w:type="pct"/>
          </w:tcPr>
          <w:p w:rsidR="004B22BE" w:rsidRPr="00F73F7C" w:rsidRDefault="004B22BE" w:rsidP="00754F4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2020 - 2025</w:t>
            </w:r>
          </w:p>
        </w:tc>
        <w:tc>
          <w:tcPr>
            <w:tcW w:w="298" w:type="pct"/>
          </w:tcPr>
          <w:p w:rsidR="004B22BE" w:rsidRPr="00F73F7C" w:rsidRDefault="004B22BE" w:rsidP="00E50E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516,89</w:t>
            </w:r>
          </w:p>
        </w:tc>
        <w:tc>
          <w:tcPr>
            <w:tcW w:w="297" w:type="pct"/>
          </w:tcPr>
          <w:p w:rsidR="004B22BE" w:rsidRPr="00F73F7C" w:rsidRDefault="004B22BE" w:rsidP="00E50E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516,89</w:t>
            </w:r>
          </w:p>
        </w:tc>
        <w:tc>
          <w:tcPr>
            <w:tcW w:w="298" w:type="pct"/>
          </w:tcPr>
          <w:p w:rsidR="004B22BE" w:rsidRPr="00F73F7C" w:rsidRDefault="004B22BE" w:rsidP="00E50E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516,89</w:t>
            </w:r>
          </w:p>
        </w:tc>
        <w:tc>
          <w:tcPr>
            <w:tcW w:w="300" w:type="pct"/>
          </w:tcPr>
          <w:p w:rsidR="004B22BE" w:rsidRPr="00F73F7C" w:rsidRDefault="004B22BE" w:rsidP="00E50E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516,89</w:t>
            </w:r>
          </w:p>
        </w:tc>
        <w:tc>
          <w:tcPr>
            <w:tcW w:w="298" w:type="pct"/>
          </w:tcPr>
          <w:p w:rsidR="004B22BE" w:rsidRPr="00F73F7C" w:rsidRDefault="004B22BE" w:rsidP="00E50E56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516,89</w:t>
            </w:r>
          </w:p>
        </w:tc>
        <w:tc>
          <w:tcPr>
            <w:tcW w:w="297" w:type="pct"/>
          </w:tcPr>
          <w:p w:rsidR="004B22BE" w:rsidRPr="00F73F7C" w:rsidRDefault="004B22BE" w:rsidP="00E50E56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516,89</w:t>
            </w:r>
          </w:p>
        </w:tc>
        <w:tc>
          <w:tcPr>
            <w:tcW w:w="790" w:type="pct"/>
          </w:tcPr>
          <w:p w:rsidR="004B22BE" w:rsidRPr="00F73F7C" w:rsidRDefault="00944D2E" w:rsidP="003C6728">
            <w:pPr>
              <w:adjustRightInd w:val="0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пункт 3 таблицы приложения 4 к Программе</w:t>
            </w:r>
          </w:p>
        </w:tc>
      </w:tr>
      <w:tr w:rsidR="00944D2E" w:rsidRPr="00F73F7C" w:rsidTr="00944D2E">
        <w:trPr>
          <w:trHeight w:val="274"/>
        </w:trPr>
        <w:tc>
          <w:tcPr>
            <w:tcW w:w="5000" w:type="pct"/>
            <w:gridSpan w:val="12"/>
          </w:tcPr>
          <w:p w:rsidR="00944D2E" w:rsidRPr="00F73F7C" w:rsidRDefault="00944D2E" w:rsidP="00B6624B">
            <w:pPr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Задача 3. Информирование населения о деятельности органов местного самоуправления города Ставрополя</w:t>
            </w:r>
          </w:p>
        </w:tc>
      </w:tr>
      <w:tr w:rsidR="00B6624B" w:rsidRPr="00F73F7C" w:rsidTr="00971B7B">
        <w:trPr>
          <w:trHeight w:val="274"/>
        </w:trPr>
        <w:tc>
          <w:tcPr>
            <w:tcW w:w="906" w:type="pct"/>
            <w:gridSpan w:val="2"/>
          </w:tcPr>
          <w:p w:rsidR="00B6624B" w:rsidRPr="00F73F7C" w:rsidRDefault="00B6624B" w:rsidP="00B6624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 3. Информирование населения города Ставрополя о деятельности администрации города Ставрополя через средства массовой информации</w:t>
            </w:r>
          </w:p>
        </w:tc>
        <w:tc>
          <w:tcPr>
            <w:tcW w:w="575" w:type="pct"/>
          </w:tcPr>
          <w:p w:rsidR="00B6624B" w:rsidRPr="00F73F7C" w:rsidRDefault="00B6624B" w:rsidP="00944D2E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администрация города Ставрополя в лице управления по информационной политике и массовым коммуникациям </w:t>
            </w:r>
            <w:r w:rsidRPr="00F73F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администрации города Ставрополя</w:t>
            </w:r>
          </w:p>
        </w:tc>
        <w:tc>
          <w:tcPr>
            <w:tcW w:w="695" w:type="pct"/>
          </w:tcPr>
          <w:p w:rsidR="00B6624B" w:rsidRPr="00F73F7C" w:rsidRDefault="00B6624B" w:rsidP="00B6624B">
            <w:pPr>
              <w:pStyle w:val="ConsPlusCell"/>
              <w:ind w:right="-10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удовлетворение информационных потребностей населения о деятельности администрации города Ставрополя</w:t>
            </w:r>
          </w:p>
        </w:tc>
        <w:tc>
          <w:tcPr>
            <w:tcW w:w="246" w:type="pct"/>
          </w:tcPr>
          <w:p w:rsidR="00B6624B" w:rsidRPr="00F73F7C" w:rsidRDefault="00B6624B" w:rsidP="00754F4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2020 - 2025</w:t>
            </w:r>
          </w:p>
        </w:tc>
        <w:tc>
          <w:tcPr>
            <w:tcW w:w="298" w:type="pct"/>
          </w:tcPr>
          <w:p w:rsidR="00B6624B" w:rsidRPr="00F73F7C" w:rsidRDefault="00B6624B" w:rsidP="00B6624B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7240,50</w:t>
            </w:r>
          </w:p>
          <w:p w:rsidR="00B6624B" w:rsidRPr="00F73F7C" w:rsidRDefault="00B6624B" w:rsidP="00B6624B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pct"/>
          </w:tcPr>
          <w:p w:rsidR="00B6624B" w:rsidRPr="00F73F7C" w:rsidRDefault="00B6624B" w:rsidP="00B6624B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7240,50</w:t>
            </w:r>
          </w:p>
          <w:p w:rsidR="00B6624B" w:rsidRPr="00F73F7C" w:rsidRDefault="00B6624B" w:rsidP="00B6624B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pct"/>
          </w:tcPr>
          <w:p w:rsidR="00B6624B" w:rsidRPr="00F73F7C" w:rsidRDefault="00B6624B" w:rsidP="00B6624B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7240,50</w:t>
            </w:r>
          </w:p>
        </w:tc>
        <w:tc>
          <w:tcPr>
            <w:tcW w:w="300" w:type="pct"/>
          </w:tcPr>
          <w:p w:rsidR="00B6624B" w:rsidRPr="00F73F7C" w:rsidRDefault="00B6624B" w:rsidP="00B6624B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7240,50</w:t>
            </w:r>
          </w:p>
        </w:tc>
        <w:tc>
          <w:tcPr>
            <w:tcW w:w="298" w:type="pct"/>
          </w:tcPr>
          <w:p w:rsidR="00B6624B" w:rsidRPr="00F73F7C" w:rsidRDefault="00B6624B" w:rsidP="00B6624B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7240,50</w:t>
            </w:r>
          </w:p>
        </w:tc>
        <w:tc>
          <w:tcPr>
            <w:tcW w:w="297" w:type="pct"/>
          </w:tcPr>
          <w:p w:rsidR="00B6624B" w:rsidRPr="00F73F7C" w:rsidRDefault="00B6624B" w:rsidP="00B6624B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7240,50</w:t>
            </w:r>
          </w:p>
        </w:tc>
        <w:tc>
          <w:tcPr>
            <w:tcW w:w="790" w:type="pct"/>
          </w:tcPr>
          <w:p w:rsidR="00B6624B" w:rsidRPr="00F73F7C" w:rsidRDefault="00F97A4A" w:rsidP="00F97A4A">
            <w:r w:rsidRPr="00F73F7C">
              <w:rPr>
                <w:sz w:val="18"/>
                <w:szCs w:val="18"/>
              </w:rPr>
              <w:t>пункт 4 таблицы приложения 4 к Программе</w:t>
            </w:r>
          </w:p>
        </w:tc>
      </w:tr>
      <w:tr w:rsidR="00B6624B" w:rsidRPr="00F73F7C" w:rsidTr="00971B7B">
        <w:trPr>
          <w:trHeight w:val="2306"/>
        </w:trPr>
        <w:tc>
          <w:tcPr>
            <w:tcW w:w="906" w:type="pct"/>
            <w:gridSpan w:val="2"/>
          </w:tcPr>
          <w:p w:rsidR="00B6624B" w:rsidRPr="00F73F7C" w:rsidRDefault="00B6624B" w:rsidP="00B6624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</w:t>
            </w:r>
            <w:r w:rsidRPr="00F73F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4.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75" w:type="pct"/>
          </w:tcPr>
          <w:p w:rsidR="00B6624B" w:rsidRPr="00F73F7C" w:rsidRDefault="00B6624B" w:rsidP="00B6624B">
            <w:pPr>
              <w:pStyle w:val="af1"/>
              <w:ind w:right="-109" w:firstLine="0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 xml:space="preserve">администрация города Ставрополя в лице управления по информационной политике и массовым коммуникациям администрации города </w:t>
            </w:r>
          </w:p>
          <w:p w:rsidR="00B6624B" w:rsidRPr="00F73F7C" w:rsidRDefault="00B6624B" w:rsidP="003C6728">
            <w:pPr>
              <w:pStyle w:val="af1"/>
              <w:ind w:right="-109" w:firstLine="0"/>
              <w:rPr>
                <w:sz w:val="18"/>
                <w:szCs w:val="18"/>
                <w:lang w:val="en-US"/>
              </w:rPr>
            </w:pPr>
            <w:r w:rsidRPr="00F73F7C">
              <w:rPr>
                <w:sz w:val="18"/>
                <w:szCs w:val="18"/>
              </w:rPr>
              <w:t>Ставрополя</w:t>
            </w:r>
          </w:p>
        </w:tc>
        <w:tc>
          <w:tcPr>
            <w:tcW w:w="695" w:type="pct"/>
          </w:tcPr>
          <w:p w:rsidR="00B6624B" w:rsidRPr="00F73F7C" w:rsidRDefault="00B6624B" w:rsidP="00B6624B">
            <w:pPr>
              <w:pStyle w:val="ConsPlusCell"/>
              <w:ind w:right="-10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</w:t>
            </w:r>
            <w:r w:rsidRPr="00F73F7C">
              <w:rPr>
                <w:rFonts w:ascii="Times New Roman" w:hAnsi="Times New Roman" w:cs="Times New Roman"/>
                <w:sz w:val="18"/>
                <w:szCs w:val="18"/>
              </w:rPr>
              <w:br/>
              <w:t>09 февраля 2009 г. № 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46" w:type="pct"/>
          </w:tcPr>
          <w:p w:rsidR="00B6624B" w:rsidRPr="00F73F7C" w:rsidRDefault="00B6624B" w:rsidP="00754F4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2020 - 2025</w:t>
            </w:r>
          </w:p>
        </w:tc>
        <w:tc>
          <w:tcPr>
            <w:tcW w:w="298" w:type="pct"/>
          </w:tcPr>
          <w:p w:rsidR="00B6624B" w:rsidRPr="00F73F7C" w:rsidRDefault="00B6624B" w:rsidP="00B6624B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13367,00</w:t>
            </w:r>
          </w:p>
        </w:tc>
        <w:tc>
          <w:tcPr>
            <w:tcW w:w="297" w:type="pct"/>
          </w:tcPr>
          <w:p w:rsidR="00B6624B" w:rsidRPr="00F73F7C" w:rsidRDefault="00B6624B" w:rsidP="00B6624B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13367,00</w:t>
            </w:r>
          </w:p>
        </w:tc>
        <w:tc>
          <w:tcPr>
            <w:tcW w:w="298" w:type="pct"/>
          </w:tcPr>
          <w:p w:rsidR="00B6624B" w:rsidRPr="00F73F7C" w:rsidRDefault="00B6624B" w:rsidP="00B6624B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13367,00</w:t>
            </w:r>
          </w:p>
        </w:tc>
        <w:tc>
          <w:tcPr>
            <w:tcW w:w="300" w:type="pct"/>
          </w:tcPr>
          <w:p w:rsidR="00B6624B" w:rsidRPr="00F73F7C" w:rsidRDefault="00B6624B" w:rsidP="00B6624B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13367,00</w:t>
            </w:r>
          </w:p>
        </w:tc>
        <w:tc>
          <w:tcPr>
            <w:tcW w:w="298" w:type="pct"/>
          </w:tcPr>
          <w:p w:rsidR="00B6624B" w:rsidRPr="00F73F7C" w:rsidRDefault="00B6624B" w:rsidP="00B6624B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13367,00</w:t>
            </w:r>
          </w:p>
        </w:tc>
        <w:tc>
          <w:tcPr>
            <w:tcW w:w="297" w:type="pct"/>
          </w:tcPr>
          <w:p w:rsidR="00B6624B" w:rsidRPr="00F73F7C" w:rsidRDefault="00B6624B" w:rsidP="00B6624B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13367,00</w:t>
            </w:r>
          </w:p>
        </w:tc>
        <w:tc>
          <w:tcPr>
            <w:tcW w:w="790" w:type="pct"/>
          </w:tcPr>
          <w:p w:rsidR="00B6624B" w:rsidRPr="00F73F7C" w:rsidRDefault="001A676E" w:rsidP="00B6624B">
            <w:r w:rsidRPr="00F73F7C">
              <w:t>-</w:t>
            </w:r>
          </w:p>
        </w:tc>
      </w:tr>
      <w:tr w:rsidR="003C6728" w:rsidRPr="00F73F7C" w:rsidTr="003C6728">
        <w:trPr>
          <w:trHeight w:val="359"/>
        </w:trPr>
        <w:tc>
          <w:tcPr>
            <w:tcW w:w="2422" w:type="pct"/>
            <w:gridSpan w:val="5"/>
          </w:tcPr>
          <w:p w:rsidR="003C6728" w:rsidRPr="00F73F7C" w:rsidRDefault="003C6728" w:rsidP="003C67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298" w:type="pct"/>
          </w:tcPr>
          <w:p w:rsidR="003C6728" w:rsidRPr="00F73F7C" w:rsidRDefault="007D06D5" w:rsidP="007D06D5">
            <w:pPr>
              <w:pStyle w:val="ConsPlusCell"/>
              <w:ind w:left="-115" w:righ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41280,51</w:t>
            </w:r>
          </w:p>
        </w:tc>
        <w:tc>
          <w:tcPr>
            <w:tcW w:w="297" w:type="pct"/>
          </w:tcPr>
          <w:p w:rsidR="003C6728" w:rsidRPr="00F73F7C" w:rsidRDefault="003C6728" w:rsidP="003E3684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33480,51</w:t>
            </w:r>
          </w:p>
        </w:tc>
        <w:tc>
          <w:tcPr>
            <w:tcW w:w="298" w:type="pct"/>
          </w:tcPr>
          <w:p w:rsidR="003C6728" w:rsidRPr="00F73F7C" w:rsidRDefault="003C6728" w:rsidP="003E3684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33480,51</w:t>
            </w:r>
          </w:p>
        </w:tc>
        <w:tc>
          <w:tcPr>
            <w:tcW w:w="300" w:type="pct"/>
          </w:tcPr>
          <w:p w:rsidR="003C6728" w:rsidRPr="00F73F7C" w:rsidRDefault="003C6728" w:rsidP="003E3684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33480,51</w:t>
            </w:r>
          </w:p>
        </w:tc>
        <w:tc>
          <w:tcPr>
            <w:tcW w:w="298" w:type="pct"/>
          </w:tcPr>
          <w:p w:rsidR="003C6728" w:rsidRPr="00F73F7C" w:rsidRDefault="003C6728" w:rsidP="003E3684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33480,51</w:t>
            </w:r>
          </w:p>
        </w:tc>
        <w:tc>
          <w:tcPr>
            <w:tcW w:w="297" w:type="pct"/>
          </w:tcPr>
          <w:p w:rsidR="003C6728" w:rsidRPr="00F73F7C" w:rsidRDefault="003C6728" w:rsidP="003E3684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33480,51</w:t>
            </w:r>
          </w:p>
        </w:tc>
        <w:tc>
          <w:tcPr>
            <w:tcW w:w="790" w:type="pct"/>
          </w:tcPr>
          <w:p w:rsidR="003C6728" w:rsidRPr="00F73F7C" w:rsidRDefault="003C6728" w:rsidP="003E3684">
            <w:pPr>
              <w:adjustRightInd w:val="0"/>
              <w:rPr>
                <w:sz w:val="18"/>
                <w:szCs w:val="18"/>
              </w:rPr>
            </w:pPr>
          </w:p>
        </w:tc>
      </w:tr>
      <w:tr w:rsidR="003C6728" w:rsidRPr="00F73F7C" w:rsidTr="003C6728">
        <w:trPr>
          <w:trHeight w:val="347"/>
        </w:trPr>
        <w:tc>
          <w:tcPr>
            <w:tcW w:w="2422" w:type="pct"/>
            <w:gridSpan w:val="5"/>
          </w:tcPr>
          <w:p w:rsidR="003C6728" w:rsidRPr="00F73F7C" w:rsidRDefault="003C6728" w:rsidP="003C6728">
            <w:pPr>
              <w:pStyle w:val="ConsPlusCell"/>
              <w:ind w:right="-10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Подпрограмме:</w:t>
            </w:r>
          </w:p>
        </w:tc>
        <w:tc>
          <w:tcPr>
            <w:tcW w:w="1788" w:type="pct"/>
            <w:gridSpan w:val="6"/>
          </w:tcPr>
          <w:p w:rsidR="003C6728" w:rsidRPr="00F73F7C" w:rsidRDefault="007D06D5" w:rsidP="00C03A00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208683,06</w:t>
            </w:r>
          </w:p>
        </w:tc>
        <w:tc>
          <w:tcPr>
            <w:tcW w:w="790" w:type="pct"/>
          </w:tcPr>
          <w:p w:rsidR="003C6728" w:rsidRPr="00F73F7C" w:rsidRDefault="003C6728" w:rsidP="00C03A00">
            <w:pPr>
              <w:adjustRightInd w:val="0"/>
              <w:rPr>
                <w:sz w:val="18"/>
                <w:szCs w:val="18"/>
              </w:rPr>
            </w:pPr>
          </w:p>
        </w:tc>
      </w:tr>
      <w:tr w:rsidR="00F97A4A" w:rsidRPr="00F73F7C" w:rsidTr="00F97A4A">
        <w:trPr>
          <w:trHeight w:val="274"/>
        </w:trPr>
        <w:tc>
          <w:tcPr>
            <w:tcW w:w="5000" w:type="pct"/>
            <w:gridSpan w:val="12"/>
          </w:tcPr>
          <w:p w:rsidR="00F97A4A" w:rsidRPr="00F73F7C" w:rsidRDefault="00F97A4A" w:rsidP="002B18F1">
            <w:pPr>
              <w:adjustRightInd w:val="0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Подпрограмма.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</w:tr>
      <w:tr w:rsidR="00F97A4A" w:rsidRPr="00F73F7C" w:rsidTr="00F97A4A">
        <w:trPr>
          <w:trHeight w:val="274"/>
        </w:trPr>
        <w:tc>
          <w:tcPr>
            <w:tcW w:w="4210" w:type="pct"/>
            <w:gridSpan w:val="11"/>
          </w:tcPr>
          <w:p w:rsidR="00F97A4A" w:rsidRPr="00F73F7C" w:rsidRDefault="00F97A4A" w:rsidP="00F97A4A">
            <w:pPr>
              <w:pStyle w:val="ConsPlusCell"/>
              <w:ind w:right="-70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Цель 2. Повышение качества и доступности предоставления государственных и муниципальных услуг в городе Ставрополе, в том числе в электронной форме</w:t>
            </w:r>
          </w:p>
        </w:tc>
        <w:tc>
          <w:tcPr>
            <w:tcW w:w="790" w:type="pct"/>
          </w:tcPr>
          <w:p w:rsidR="00F97A4A" w:rsidRPr="00F73F7C" w:rsidRDefault="00F97A4A" w:rsidP="00B70123">
            <w:pPr>
              <w:adjustRightInd w:val="0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 xml:space="preserve">пункт </w:t>
            </w:r>
            <w:r w:rsidR="00B70123" w:rsidRPr="00F73F7C">
              <w:rPr>
                <w:sz w:val="18"/>
                <w:szCs w:val="18"/>
              </w:rPr>
              <w:t>5</w:t>
            </w:r>
            <w:r w:rsidRPr="00F73F7C">
              <w:rPr>
                <w:sz w:val="18"/>
                <w:szCs w:val="18"/>
              </w:rPr>
              <w:t xml:space="preserve"> таблицы приложения 4 к Программе</w:t>
            </w:r>
          </w:p>
        </w:tc>
      </w:tr>
      <w:tr w:rsidR="00F97A4A" w:rsidRPr="00F73F7C" w:rsidTr="00F97A4A">
        <w:trPr>
          <w:trHeight w:val="274"/>
        </w:trPr>
        <w:tc>
          <w:tcPr>
            <w:tcW w:w="5000" w:type="pct"/>
            <w:gridSpan w:val="12"/>
          </w:tcPr>
          <w:p w:rsidR="00F97A4A" w:rsidRPr="00F73F7C" w:rsidRDefault="00F97A4A" w:rsidP="003C6728">
            <w:pPr>
              <w:adjustRightInd w:val="0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Задача 4. Обеспечение предоставления государственных и муниципальных услуг, в том числе в многофункциональных центрах и в электронной форме</w:t>
            </w:r>
          </w:p>
        </w:tc>
      </w:tr>
      <w:tr w:rsidR="00117A9E" w:rsidRPr="00F73F7C" w:rsidTr="00971B7B">
        <w:trPr>
          <w:trHeight w:val="274"/>
        </w:trPr>
        <w:tc>
          <w:tcPr>
            <w:tcW w:w="906" w:type="pct"/>
            <w:gridSpan w:val="2"/>
          </w:tcPr>
          <w:p w:rsidR="004B22BE" w:rsidRPr="00F73F7C" w:rsidRDefault="004B22BE" w:rsidP="00C61FB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 Организация и предоставление муниципальных услуг в городе Ставрополе в электронной форме</w:t>
            </w:r>
          </w:p>
        </w:tc>
        <w:tc>
          <w:tcPr>
            <w:tcW w:w="575" w:type="pct"/>
          </w:tcPr>
          <w:p w:rsidR="004B22BE" w:rsidRPr="00F73F7C" w:rsidRDefault="004B22BE" w:rsidP="00C61FB8">
            <w:pPr>
              <w:pStyle w:val="af1"/>
              <w:ind w:right="-109" w:firstLine="0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администрация города Ставрополя в лице комитета экономического развития администрации города Ставрополя</w:t>
            </w:r>
          </w:p>
          <w:p w:rsidR="00117A9E" w:rsidRPr="00F73F7C" w:rsidRDefault="00117A9E" w:rsidP="00C61FB8">
            <w:pPr>
              <w:pStyle w:val="af1"/>
              <w:ind w:right="-109" w:firstLine="0"/>
              <w:rPr>
                <w:sz w:val="18"/>
                <w:szCs w:val="18"/>
              </w:rPr>
            </w:pPr>
          </w:p>
        </w:tc>
        <w:tc>
          <w:tcPr>
            <w:tcW w:w="695" w:type="pct"/>
          </w:tcPr>
          <w:p w:rsidR="004B22BE" w:rsidRPr="00F73F7C" w:rsidRDefault="004B22BE" w:rsidP="00C61FB8">
            <w:pPr>
              <w:pStyle w:val="ConsPlusCell"/>
              <w:ind w:right="-10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повышение результативности и эффективности предоставления государственных и муниципальных услуг в городе Ставрополе</w:t>
            </w:r>
          </w:p>
        </w:tc>
        <w:tc>
          <w:tcPr>
            <w:tcW w:w="246" w:type="pct"/>
          </w:tcPr>
          <w:p w:rsidR="004B22BE" w:rsidRPr="00F73F7C" w:rsidRDefault="004B22BE" w:rsidP="00754F4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2020 - 2025</w:t>
            </w:r>
          </w:p>
        </w:tc>
        <w:tc>
          <w:tcPr>
            <w:tcW w:w="298" w:type="pct"/>
          </w:tcPr>
          <w:p w:rsidR="004B22BE" w:rsidRPr="00F73F7C" w:rsidRDefault="004B22BE" w:rsidP="00C61FB8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297" w:type="pct"/>
          </w:tcPr>
          <w:p w:rsidR="004B22BE" w:rsidRPr="00F73F7C" w:rsidRDefault="004B22BE" w:rsidP="00C61FB8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298" w:type="pct"/>
          </w:tcPr>
          <w:p w:rsidR="004B22BE" w:rsidRPr="00F73F7C" w:rsidRDefault="004B22BE" w:rsidP="00C61FB8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300" w:type="pct"/>
          </w:tcPr>
          <w:p w:rsidR="004B22BE" w:rsidRPr="00F73F7C" w:rsidRDefault="004B22BE" w:rsidP="00C61FB8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298" w:type="pct"/>
          </w:tcPr>
          <w:p w:rsidR="004B22BE" w:rsidRPr="00F73F7C" w:rsidRDefault="004B22BE" w:rsidP="00C61FB8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297" w:type="pct"/>
          </w:tcPr>
          <w:p w:rsidR="004B22BE" w:rsidRPr="00F73F7C" w:rsidRDefault="004B22BE" w:rsidP="00C61FB8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790" w:type="pct"/>
          </w:tcPr>
          <w:p w:rsidR="004B22BE" w:rsidRPr="00F73F7C" w:rsidRDefault="00D60374" w:rsidP="00D60374">
            <w:pPr>
              <w:adjustRightInd w:val="0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-</w:t>
            </w:r>
          </w:p>
        </w:tc>
      </w:tr>
      <w:tr w:rsidR="00117A9E" w:rsidRPr="00F73F7C" w:rsidTr="00971B7B">
        <w:trPr>
          <w:trHeight w:val="274"/>
        </w:trPr>
        <w:tc>
          <w:tcPr>
            <w:tcW w:w="906" w:type="pct"/>
            <w:gridSpan w:val="2"/>
          </w:tcPr>
          <w:p w:rsidR="004B22BE" w:rsidRPr="00F73F7C" w:rsidRDefault="004B22BE" w:rsidP="00C61FB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2. 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</w:t>
            </w:r>
          </w:p>
        </w:tc>
        <w:tc>
          <w:tcPr>
            <w:tcW w:w="575" w:type="pct"/>
          </w:tcPr>
          <w:p w:rsidR="004B22BE" w:rsidRPr="00F73F7C" w:rsidRDefault="004B22BE" w:rsidP="00C61FB8">
            <w:pPr>
              <w:pStyle w:val="af1"/>
              <w:ind w:right="-109" w:firstLine="0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администрация города Ставрополя в лице комитета экономического развития администрации города Ставрополя</w:t>
            </w:r>
          </w:p>
        </w:tc>
        <w:tc>
          <w:tcPr>
            <w:tcW w:w="695" w:type="pct"/>
          </w:tcPr>
          <w:p w:rsidR="004B22BE" w:rsidRPr="00F73F7C" w:rsidRDefault="004B22BE" w:rsidP="00C61FB8">
            <w:pPr>
              <w:pStyle w:val="ConsPlusCell"/>
              <w:ind w:right="-10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повышение результативности и эффективности предоставления государственных и муниципальных услуг в городе Ставрополе</w:t>
            </w:r>
          </w:p>
        </w:tc>
        <w:tc>
          <w:tcPr>
            <w:tcW w:w="246" w:type="pct"/>
          </w:tcPr>
          <w:p w:rsidR="004B22BE" w:rsidRPr="00F73F7C" w:rsidRDefault="004B22BE" w:rsidP="00754F4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2020 - 2025</w:t>
            </w:r>
          </w:p>
        </w:tc>
        <w:tc>
          <w:tcPr>
            <w:tcW w:w="298" w:type="pct"/>
          </w:tcPr>
          <w:p w:rsidR="004B22BE" w:rsidRPr="00F73F7C" w:rsidRDefault="004B22BE" w:rsidP="00C61FB8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76,50</w:t>
            </w:r>
          </w:p>
        </w:tc>
        <w:tc>
          <w:tcPr>
            <w:tcW w:w="297" w:type="pct"/>
          </w:tcPr>
          <w:p w:rsidR="004B22BE" w:rsidRPr="00F73F7C" w:rsidRDefault="004B22BE" w:rsidP="00C61FB8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76,50</w:t>
            </w:r>
          </w:p>
        </w:tc>
        <w:tc>
          <w:tcPr>
            <w:tcW w:w="298" w:type="pct"/>
          </w:tcPr>
          <w:p w:rsidR="004B22BE" w:rsidRPr="00F73F7C" w:rsidRDefault="004B22BE" w:rsidP="00C61FB8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76,50</w:t>
            </w:r>
          </w:p>
        </w:tc>
        <w:tc>
          <w:tcPr>
            <w:tcW w:w="300" w:type="pct"/>
          </w:tcPr>
          <w:p w:rsidR="004B22BE" w:rsidRPr="00F73F7C" w:rsidRDefault="004B22BE" w:rsidP="00C61FB8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76,50</w:t>
            </w:r>
          </w:p>
        </w:tc>
        <w:tc>
          <w:tcPr>
            <w:tcW w:w="298" w:type="pct"/>
          </w:tcPr>
          <w:p w:rsidR="004B22BE" w:rsidRPr="00F73F7C" w:rsidRDefault="004B22BE" w:rsidP="00C61FB8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76,50</w:t>
            </w:r>
          </w:p>
        </w:tc>
        <w:tc>
          <w:tcPr>
            <w:tcW w:w="297" w:type="pct"/>
          </w:tcPr>
          <w:p w:rsidR="004B22BE" w:rsidRPr="00F73F7C" w:rsidRDefault="004B22BE" w:rsidP="00C61FB8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76,50</w:t>
            </w:r>
          </w:p>
        </w:tc>
        <w:tc>
          <w:tcPr>
            <w:tcW w:w="790" w:type="pct"/>
          </w:tcPr>
          <w:p w:rsidR="004B22BE" w:rsidRPr="00F73F7C" w:rsidRDefault="00D60374" w:rsidP="001A1629">
            <w:pPr>
              <w:adjustRightInd w:val="0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п</w:t>
            </w:r>
            <w:r w:rsidR="004B22BE" w:rsidRPr="00F73F7C">
              <w:rPr>
                <w:sz w:val="18"/>
                <w:szCs w:val="18"/>
              </w:rPr>
              <w:t>унк</w:t>
            </w:r>
            <w:r w:rsidR="002B18F1" w:rsidRPr="00F73F7C">
              <w:rPr>
                <w:sz w:val="18"/>
                <w:szCs w:val="18"/>
              </w:rPr>
              <w:t>т</w:t>
            </w:r>
            <w:r w:rsidRPr="00F73F7C">
              <w:rPr>
                <w:sz w:val="18"/>
                <w:szCs w:val="18"/>
              </w:rPr>
              <w:t>ы</w:t>
            </w:r>
            <w:r w:rsidR="002B18F1" w:rsidRPr="00F73F7C">
              <w:rPr>
                <w:sz w:val="18"/>
                <w:szCs w:val="18"/>
              </w:rPr>
              <w:t xml:space="preserve"> </w:t>
            </w:r>
            <w:r w:rsidRPr="00F73F7C">
              <w:rPr>
                <w:sz w:val="18"/>
                <w:szCs w:val="18"/>
              </w:rPr>
              <w:t>6</w:t>
            </w:r>
            <w:r w:rsidR="00B70123" w:rsidRPr="00F73F7C">
              <w:rPr>
                <w:sz w:val="18"/>
                <w:szCs w:val="18"/>
              </w:rPr>
              <w:t>,</w:t>
            </w:r>
            <w:r w:rsidRPr="00F73F7C">
              <w:rPr>
                <w:sz w:val="18"/>
                <w:szCs w:val="18"/>
              </w:rPr>
              <w:t xml:space="preserve"> </w:t>
            </w:r>
            <w:r w:rsidR="00B70123" w:rsidRPr="00F73F7C">
              <w:rPr>
                <w:sz w:val="18"/>
                <w:szCs w:val="18"/>
              </w:rPr>
              <w:t>7</w:t>
            </w:r>
            <w:r w:rsidR="002B18F1" w:rsidRPr="00F73F7C">
              <w:rPr>
                <w:sz w:val="18"/>
                <w:szCs w:val="18"/>
              </w:rPr>
              <w:t xml:space="preserve"> таблицы приложения </w:t>
            </w:r>
            <w:r w:rsidR="001A1629" w:rsidRPr="00F73F7C">
              <w:rPr>
                <w:sz w:val="18"/>
                <w:szCs w:val="18"/>
              </w:rPr>
              <w:t>4</w:t>
            </w:r>
            <w:r w:rsidR="004B22BE" w:rsidRPr="00F73F7C">
              <w:rPr>
                <w:sz w:val="18"/>
                <w:szCs w:val="18"/>
              </w:rPr>
              <w:t xml:space="preserve"> к Программе</w:t>
            </w:r>
          </w:p>
        </w:tc>
      </w:tr>
      <w:tr w:rsidR="004B22BE" w:rsidRPr="00F73F7C" w:rsidTr="00971B7B">
        <w:trPr>
          <w:trHeight w:val="274"/>
        </w:trPr>
        <w:tc>
          <w:tcPr>
            <w:tcW w:w="906" w:type="pct"/>
            <w:gridSpan w:val="2"/>
          </w:tcPr>
          <w:p w:rsidR="004B22BE" w:rsidRPr="00F73F7C" w:rsidRDefault="004B22BE" w:rsidP="00C61FB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3. Организация, проведение и участие в семинарах, круглых </w:t>
            </w:r>
            <w:r w:rsidRPr="00F73F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столах и конференциях по вопросам оптимизации и повышения качества предоставления государственных и муниципальных услуг в городе Ставрополе</w:t>
            </w:r>
          </w:p>
        </w:tc>
        <w:tc>
          <w:tcPr>
            <w:tcW w:w="575" w:type="pct"/>
          </w:tcPr>
          <w:p w:rsidR="004B22BE" w:rsidRPr="00F73F7C" w:rsidRDefault="004B22BE" w:rsidP="00C61FB8">
            <w:pPr>
              <w:pStyle w:val="af1"/>
              <w:ind w:right="-109" w:firstLine="0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lastRenderedPageBreak/>
              <w:t xml:space="preserve">администрация города Ставрополя в лице комитета </w:t>
            </w:r>
            <w:r w:rsidRPr="00F73F7C">
              <w:rPr>
                <w:sz w:val="18"/>
                <w:szCs w:val="18"/>
              </w:rPr>
              <w:lastRenderedPageBreak/>
              <w:t>экономического развития администрации города Ставрополя</w:t>
            </w:r>
          </w:p>
        </w:tc>
        <w:tc>
          <w:tcPr>
            <w:tcW w:w="695" w:type="pct"/>
          </w:tcPr>
          <w:p w:rsidR="004B22BE" w:rsidRPr="00F73F7C" w:rsidRDefault="004B22BE" w:rsidP="00C61FB8">
            <w:pPr>
              <w:pStyle w:val="ConsPlusCell"/>
              <w:ind w:right="-10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повышение результативности и эффективности </w:t>
            </w:r>
            <w:r w:rsidRPr="00F73F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предоставления государственных и муниципальных услуг в городе Ставрополе</w:t>
            </w:r>
          </w:p>
        </w:tc>
        <w:tc>
          <w:tcPr>
            <w:tcW w:w="246" w:type="pct"/>
          </w:tcPr>
          <w:p w:rsidR="004B22BE" w:rsidRPr="00F73F7C" w:rsidRDefault="004B22BE" w:rsidP="00754F4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2020 - 2025</w:t>
            </w:r>
          </w:p>
        </w:tc>
        <w:tc>
          <w:tcPr>
            <w:tcW w:w="298" w:type="pct"/>
          </w:tcPr>
          <w:p w:rsidR="004B22BE" w:rsidRPr="00F73F7C" w:rsidRDefault="004B22BE" w:rsidP="00C61FB8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76,50</w:t>
            </w:r>
          </w:p>
        </w:tc>
        <w:tc>
          <w:tcPr>
            <w:tcW w:w="297" w:type="pct"/>
          </w:tcPr>
          <w:p w:rsidR="004B22BE" w:rsidRPr="00F73F7C" w:rsidRDefault="004B22BE" w:rsidP="00C61FB8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76,50</w:t>
            </w:r>
          </w:p>
        </w:tc>
        <w:tc>
          <w:tcPr>
            <w:tcW w:w="298" w:type="pct"/>
          </w:tcPr>
          <w:p w:rsidR="004B22BE" w:rsidRPr="00F73F7C" w:rsidRDefault="004B22BE" w:rsidP="00C61FB8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76,50</w:t>
            </w:r>
          </w:p>
        </w:tc>
        <w:tc>
          <w:tcPr>
            <w:tcW w:w="300" w:type="pct"/>
          </w:tcPr>
          <w:p w:rsidR="004B22BE" w:rsidRPr="00F73F7C" w:rsidRDefault="004B22BE" w:rsidP="00C61FB8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76,50</w:t>
            </w:r>
          </w:p>
        </w:tc>
        <w:tc>
          <w:tcPr>
            <w:tcW w:w="298" w:type="pct"/>
          </w:tcPr>
          <w:p w:rsidR="004B22BE" w:rsidRPr="00F73F7C" w:rsidRDefault="004B22BE" w:rsidP="00C61FB8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76,50</w:t>
            </w:r>
          </w:p>
        </w:tc>
        <w:tc>
          <w:tcPr>
            <w:tcW w:w="297" w:type="pct"/>
          </w:tcPr>
          <w:p w:rsidR="004B22BE" w:rsidRPr="00F73F7C" w:rsidRDefault="004B22BE" w:rsidP="00C61FB8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76,50</w:t>
            </w:r>
          </w:p>
        </w:tc>
        <w:tc>
          <w:tcPr>
            <w:tcW w:w="790" w:type="pct"/>
          </w:tcPr>
          <w:p w:rsidR="004B22BE" w:rsidRPr="00F73F7C" w:rsidRDefault="001A676E" w:rsidP="00C61FB8">
            <w:pPr>
              <w:adjustRightInd w:val="0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-</w:t>
            </w:r>
          </w:p>
        </w:tc>
      </w:tr>
      <w:tr w:rsidR="00AF6B78" w:rsidRPr="00F73F7C" w:rsidTr="00971B7B">
        <w:trPr>
          <w:trHeight w:val="274"/>
        </w:trPr>
        <w:tc>
          <w:tcPr>
            <w:tcW w:w="906" w:type="pct"/>
            <w:gridSpan w:val="2"/>
          </w:tcPr>
          <w:p w:rsidR="00AF6B78" w:rsidRPr="00F73F7C" w:rsidRDefault="00AF6B78" w:rsidP="00C61FB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4. Обеспечение деятельности многофункционального центра предоставления государственных и муниципальных услуг в городе Ставрополе</w:t>
            </w:r>
          </w:p>
        </w:tc>
        <w:tc>
          <w:tcPr>
            <w:tcW w:w="575" w:type="pct"/>
          </w:tcPr>
          <w:p w:rsidR="00AF6B78" w:rsidRPr="00F73F7C" w:rsidRDefault="00AF6B78" w:rsidP="00C61FB8">
            <w:pPr>
              <w:pStyle w:val="af1"/>
              <w:ind w:right="-109" w:firstLine="0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администрация города Ставрополя в лице комитета экономического развития администрации города Ставрополя</w:t>
            </w:r>
          </w:p>
        </w:tc>
        <w:tc>
          <w:tcPr>
            <w:tcW w:w="695" w:type="pct"/>
          </w:tcPr>
          <w:p w:rsidR="00AF6B78" w:rsidRPr="00F73F7C" w:rsidRDefault="00AF6B78" w:rsidP="00C61FB8">
            <w:pPr>
              <w:pStyle w:val="ConsPlusCell"/>
              <w:ind w:right="-10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повышение результативности и эффективности предоставления государственных и муниципальных услуг в городе Ставрополе</w:t>
            </w:r>
          </w:p>
        </w:tc>
        <w:tc>
          <w:tcPr>
            <w:tcW w:w="246" w:type="pct"/>
          </w:tcPr>
          <w:p w:rsidR="00AF6B78" w:rsidRPr="00F73F7C" w:rsidRDefault="00AF6B78" w:rsidP="00754F4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2020 - 2025</w:t>
            </w:r>
          </w:p>
        </w:tc>
        <w:tc>
          <w:tcPr>
            <w:tcW w:w="298" w:type="pct"/>
          </w:tcPr>
          <w:p w:rsidR="00AF6B78" w:rsidRPr="00AE65F8" w:rsidRDefault="00AF6B78" w:rsidP="00F84474">
            <w:pPr>
              <w:pStyle w:val="ConsPlusCell"/>
              <w:ind w:left="-115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5F8">
              <w:rPr>
                <w:rFonts w:ascii="Times New Roman" w:hAnsi="Times New Roman" w:cs="Times New Roman"/>
                <w:sz w:val="18"/>
                <w:szCs w:val="18"/>
              </w:rPr>
              <w:t>100245,78</w:t>
            </w:r>
          </w:p>
        </w:tc>
        <w:tc>
          <w:tcPr>
            <w:tcW w:w="297" w:type="pct"/>
          </w:tcPr>
          <w:p w:rsidR="00AF6B78" w:rsidRPr="00AE65F8" w:rsidRDefault="00AF6B78" w:rsidP="00AF6B78">
            <w:pPr>
              <w:pStyle w:val="ConsPlusCell"/>
              <w:ind w:left="-115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5F8">
              <w:rPr>
                <w:rFonts w:ascii="Times New Roman" w:hAnsi="Times New Roman" w:cs="Times New Roman"/>
                <w:sz w:val="18"/>
                <w:szCs w:val="18"/>
              </w:rPr>
              <w:t>101130,60</w:t>
            </w:r>
          </w:p>
        </w:tc>
        <w:tc>
          <w:tcPr>
            <w:tcW w:w="298" w:type="pct"/>
          </w:tcPr>
          <w:p w:rsidR="00AF6B78" w:rsidRPr="00AE65F8" w:rsidRDefault="00AF6B78" w:rsidP="00AF6B78">
            <w:pPr>
              <w:pStyle w:val="ConsPlusCell"/>
              <w:ind w:left="-113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5F8">
              <w:rPr>
                <w:rFonts w:ascii="Times New Roman" w:hAnsi="Times New Roman" w:cs="Times New Roman"/>
                <w:sz w:val="18"/>
                <w:szCs w:val="18"/>
              </w:rPr>
              <w:t>102038,66</w:t>
            </w:r>
          </w:p>
        </w:tc>
        <w:tc>
          <w:tcPr>
            <w:tcW w:w="300" w:type="pct"/>
          </w:tcPr>
          <w:p w:rsidR="00AF6B78" w:rsidRPr="00AE65F8" w:rsidRDefault="00AF6B78" w:rsidP="00AF6B78">
            <w:pPr>
              <w:ind w:left="-113" w:right="-96"/>
            </w:pPr>
            <w:r w:rsidRPr="00AE65F8">
              <w:rPr>
                <w:sz w:val="18"/>
                <w:szCs w:val="18"/>
              </w:rPr>
              <w:t>102038,66</w:t>
            </w:r>
          </w:p>
        </w:tc>
        <w:tc>
          <w:tcPr>
            <w:tcW w:w="298" w:type="pct"/>
          </w:tcPr>
          <w:p w:rsidR="00AF6B78" w:rsidRPr="00AE65F8" w:rsidRDefault="00AF6B78" w:rsidP="00AF6B78">
            <w:pPr>
              <w:ind w:left="-120" w:right="-96" w:firstLine="21"/>
            </w:pPr>
            <w:r w:rsidRPr="00AE65F8">
              <w:rPr>
                <w:sz w:val="18"/>
                <w:szCs w:val="18"/>
              </w:rPr>
              <w:t>102038,66</w:t>
            </w:r>
          </w:p>
        </w:tc>
        <w:tc>
          <w:tcPr>
            <w:tcW w:w="297" w:type="pct"/>
          </w:tcPr>
          <w:p w:rsidR="00AF6B78" w:rsidRPr="00AE65F8" w:rsidRDefault="00AF6B78" w:rsidP="00AF6B78">
            <w:pPr>
              <w:ind w:left="-120" w:right="-98"/>
              <w:jc w:val="both"/>
            </w:pPr>
            <w:r w:rsidRPr="00AE65F8">
              <w:rPr>
                <w:sz w:val="18"/>
                <w:szCs w:val="18"/>
              </w:rPr>
              <w:t>102038,66</w:t>
            </w:r>
          </w:p>
        </w:tc>
        <w:tc>
          <w:tcPr>
            <w:tcW w:w="790" w:type="pct"/>
          </w:tcPr>
          <w:p w:rsidR="00AF6B78" w:rsidRPr="00F73F7C" w:rsidRDefault="00AF6B78" w:rsidP="00C61FB8">
            <w:pPr>
              <w:adjustRightInd w:val="0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-</w:t>
            </w:r>
          </w:p>
        </w:tc>
      </w:tr>
      <w:tr w:rsidR="00AF6B78" w:rsidRPr="00F73F7C" w:rsidTr="00971B7B">
        <w:trPr>
          <w:trHeight w:val="274"/>
        </w:trPr>
        <w:tc>
          <w:tcPr>
            <w:tcW w:w="2422" w:type="pct"/>
            <w:gridSpan w:val="5"/>
          </w:tcPr>
          <w:p w:rsidR="00AF6B78" w:rsidRPr="00F73F7C" w:rsidRDefault="00AF6B78" w:rsidP="007067C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73F7C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298" w:type="pct"/>
          </w:tcPr>
          <w:p w:rsidR="00AF6B78" w:rsidRPr="00AE65F8" w:rsidRDefault="00AF6B78" w:rsidP="00F84474">
            <w:pPr>
              <w:pStyle w:val="ConsPlusCell"/>
              <w:ind w:left="-115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5F8">
              <w:rPr>
                <w:rFonts w:ascii="Times New Roman" w:hAnsi="Times New Roman" w:cs="Times New Roman"/>
                <w:sz w:val="18"/>
                <w:szCs w:val="18"/>
              </w:rPr>
              <w:t>100848,78</w:t>
            </w:r>
          </w:p>
        </w:tc>
        <w:tc>
          <w:tcPr>
            <w:tcW w:w="297" w:type="pct"/>
          </w:tcPr>
          <w:p w:rsidR="00AF6B78" w:rsidRPr="00AE65F8" w:rsidRDefault="00AF6B78" w:rsidP="00AF6B78">
            <w:pPr>
              <w:pStyle w:val="ConsPlusCell"/>
              <w:ind w:left="-115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5F8">
              <w:rPr>
                <w:rFonts w:ascii="Times New Roman" w:hAnsi="Times New Roman" w:cs="Times New Roman"/>
                <w:sz w:val="18"/>
                <w:szCs w:val="18"/>
              </w:rPr>
              <w:t>101733,60</w:t>
            </w:r>
          </w:p>
        </w:tc>
        <w:tc>
          <w:tcPr>
            <w:tcW w:w="298" w:type="pct"/>
          </w:tcPr>
          <w:p w:rsidR="00AF6B78" w:rsidRPr="00AE65F8" w:rsidRDefault="00AF6B78" w:rsidP="00AF6B78">
            <w:pPr>
              <w:pStyle w:val="ConsPlusCell"/>
              <w:ind w:left="-113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5F8">
              <w:rPr>
                <w:rFonts w:ascii="Times New Roman" w:hAnsi="Times New Roman" w:cs="Times New Roman"/>
                <w:sz w:val="18"/>
                <w:szCs w:val="18"/>
              </w:rPr>
              <w:t>102641,66</w:t>
            </w:r>
          </w:p>
        </w:tc>
        <w:tc>
          <w:tcPr>
            <w:tcW w:w="300" w:type="pct"/>
          </w:tcPr>
          <w:p w:rsidR="00AF6B78" w:rsidRPr="00AE65F8" w:rsidRDefault="00AF6B78" w:rsidP="00AF6B78">
            <w:pPr>
              <w:pStyle w:val="ConsPlusCell"/>
              <w:ind w:left="-113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5F8">
              <w:rPr>
                <w:rFonts w:ascii="Times New Roman" w:hAnsi="Times New Roman" w:cs="Times New Roman"/>
                <w:sz w:val="18"/>
                <w:szCs w:val="18"/>
              </w:rPr>
              <w:t>102641,66</w:t>
            </w:r>
          </w:p>
        </w:tc>
        <w:tc>
          <w:tcPr>
            <w:tcW w:w="298" w:type="pct"/>
          </w:tcPr>
          <w:p w:rsidR="00AF6B78" w:rsidRPr="00AE65F8" w:rsidRDefault="00AF6B78" w:rsidP="00AF6B78">
            <w:pPr>
              <w:pStyle w:val="ConsPlusCell"/>
              <w:ind w:left="-12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5F8">
              <w:rPr>
                <w:rFonts w:ascii="Times New Roman" w:hAnsi="Times New Roman" w:cs="Times New Roman"/>
                <w:sz w:val="18"/>
                <w:szCs w:val="18"/>
              </w:rPr>
              <w:t>102641,66</w:t>
            </w:r>
          </w:p>
        </w:tc>
        <w:tc>
          <w:tcPr>
            <w:tcW w:w="297" w:type="pct"/>
          </w:tcPr>
          <w:p w:rsidR="00AF6B78" w:rsidRPr="00AE65F8" w:rsidRDefault="00AF6B78" w:rsidP="00AF6B78">
            <w:pPr>
              <w:pStyle w:val="ConsPlusCell"/>
              <w:ind w:left="-12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5F8">
              <w:rPr>
                <w:rFonts w:ascii="Times New Roman" w:hAnsi="Times New Roman" w:cs="Times New Roman"/>
                <w:sz w:val="18"/>
                <w:szCs w:val="18"/>
              </w:rPr>
              <w:t>102641,66</w:t>
            </w:r>
          </w:p>
        </w:tc>
        <w:tc>
          <w:tcPr>
            <w:tcW w:w="790" w:type="pct"/>
          </w:tcPr>
          <w:p w:rsidR="00AF6B78" w:rsidRPr="00F73F7C" w:rsidRDefault="00AF6B78" w:rsidP="004959B1">
            <w:pPr>
              <w:adjustRightInd w:val="0"/>
              <w:rPr>
                <w:sz w:val="18"/>
                <w:szCs w:val="18"/>
              </w:rPr>
            </w:pPr>
          </w:p>
        </w:tc>
      </w:tr>
      <w:tr w:rsidR="007067CC" w:rsidRPr="00F73F7C" w:rsidTr="00971B7B">
        <w:tc>
          <w:tcPr>
            <w:tcW w:w="2422" w:type="pct"/>
            <w:gridSpan w:val="5"/>
          </w:tcPr>
          <w:p w:rsidR="007067CC" w:rsidRPr="00F73F7C" w:rsidRDefault="007067CC" w:rsidP="007067CC">
            <w:pPr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Всего по Подпрограмме</w:t>
            </w:r>
            <w:r w:rsidR="003C6728" w:rsidRPr="00F73F7C">
              <w:rPr>
                <w:sz w:val="18"/>
                <w:szCs w:val="18"/>
              </w:rPr>
              <w:t>:</w:t>
            </w:r>
          </w:p>
        </w:tc>
        <w:tc>
          <w:tcPr>
            <w:tcW w:w="1788" w:type="pct"/>
            <w:gridSpan w:val="6"/>
            <w:tcBorders>
              <w:bottom w:val="single" w:sz="4" w:space="0" w:color="auto"/>
            </w:tcBorders>
          </w:tcPr>
          <w:p w:rsidR="007067CC" w:rsidRPr="00AE65F8" w:rsidRDefault="00AF6B78" w:rsidP="00E50E56">
            <w:pPr>
              <w:adjustRightInd w:val="0"/>
              <w:ind w:left="-106" w:right="-108"/>
              <w:jc w:val="center"/>
              <w:rPr>
                <w:sz w:val="18"/>
                <w:szCs w:val="18"/>
              </w:rPr>
            </w:pPr>
            <w:r w:rsidRPr="00AE65F8">
              <w:rPr>
                <w:sz w:val="18"/>
                <w:szCs w:val="18"/>
              </w:rPr>
              <w:t>613149,02</w:t>
            </w:r>
          </w:p>
        </w:tc>
        <w:tc>
          <w:tcPr>
            <w:tcW w:w="790" w:type="pct"/>
            <w:tcBorders>
              <w:bottom w:val="single" w:sz="4" w:space="0" w:color="auto"/>
            </w:tcBorders>
          </w:tcPr>
          <w:p w:rsidR="007067CC" w:rsidRPr="00F73F7C" w:rsidRDefault="007067CC" w:rsidP="00E50E56">
            <w:pPr>
              <w:adjustRightInd w:val="0"/>
              <w:rPr>
                <w:sz w:val="18"/>
                <w:szCs w:val="18"/>
              </w:rPr>
            </w:pPr>
          </w:p>
        </w:tc>
      </w:tr>
      <w:tr w:rsidR="007067CC" w:rsidRPr="00F73F7C" w:rsidTr="00971B7B">
        <w:tc>
          <w:tcPr>
            <w:tcW w:w="24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CC" w:rsidRPr="00F73F7C" w:rsidRDefault="007067CC" w:rsidP="007067CC">
            <w:pPr>
              <w:adjustRightInd w:val="0"/>
              <w:rPr>
                <w:sz w:val="18"/>
                <w:szCs w:val="18"/>
              </w:rPr>
            </w:pPr>
            <w:r w:rsidRPr="00F73F7C">
              <w:rPr>
                <w:sz w:val="18"/>
                <w:szCs w:val="18"/>
              </w:rPr>
              <w:t>Всего по Программе:</w:t>
            </w:r>
          </w:p>
        </w:tc>
        <w:tc>
          <w:tcPr>
            <w:tcW w:w="17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CC" w:rsidRPr="00AE65F8" w:rsidRDefault="00AF6B78" w:rsidP="00E50E56">
            <w:pPr>
              <w:adjustRightInd w:val="0"/>
              <w:jc w:val="center"/>
              <w:rPr>
                <w:sz w:val="18"/>
                <w:szCs w:val="18"/>
              </w:rPr>
            </w:pPr>
            <w:r w:rsidRPr="00AE65F8">
              <w:rPr>
                <w:sz w:val="18"/>
                <w:szCs w:val="18"/>
              </w:rPr>
              <w:t>821832,08</w:t>
            </w:r>
          </w:p>
        </w:tc>
        <w:tc>
          <w:tcPr>
            <w:tcW w:w="790" w:type="pct"/>
            <w:tcBorders>
              <w:left w:val="single" w:sz="4" w:space="0" w:color="auto"/>
              <w:bottom w:val="single" w:sz="4" w:space="0" w:color="auto"/>
            </w:tcBorders>
          </w:tcPr>
          <w:p w:rsidR="007067CC" w:rsidRPr="00F73F7C" w:rsidRDefault="007067CC" w:rsidP="00E50E56">
            <w:pPr>
              <w:adjustRightInd w:val="0"/>
              <w:rPr>
                <w:sz w:val="18"/>
                <w:szCs w:val="18"/>
              </w:rPr>
            </w:pPr>
          </w:p>
        </w:tc>
      </w:tr>
    </w:tbl>
    <w:p w:rsidR="00712C7B" w:rsidRPr="00F73F7C" w:rsidRDefault="00712C7B" w:rsidP="00712C7B">
      <w:pPr>
        <w:adjustRightInd w:val="0"/>
        <w:ind w:firstLine="540"/>
        <w:jc w:val="both"/>
        <w:rPr>
          <w:sz w:val="18"/>
          <w:szCs w:val="18"/>
        </w:rPr>
        <w:sectPr w:rsidR="00712C7B" w:rsidRPr="00F73F7C" w:rsidSect="00712C7B">
          <w:headerReference w:type="default" r:id="rId16"/>
          <w:headerReference w:type="first" r:id="rId17"/>
          <w:pgSz w:w="16838" w:h="11905" w:orient="landscape" w:code="9"/>
          <w:pgMar w:top="1418" w:right="678" w:bottom="1134" w:left="1985" w:header="720" w:footer="720" w:gutter="0"/>
          <w:pgNumType w:start="1"/>
          <w:cols w:space="720"/>
          <w:titlePg/>
          <w:docGrid w:linePitch="299"/>
        </w:sectPr>
      </w:pPr>
    </w:p>
    <w:p w:rsidR="00712C7B" w:rsidRPr="00F73F7C" w:rsidRDefault="00896C35" w:rsidP="00712C7B">
      <w:pPr>
        <w:spacing w:line="240" w:lineRule="exact"/>
        <w:ind w:left="10206"/>
        <w:jc w:val="both"/>
        <w:rPr>
          <w:sz w:val="28"/>
          <w:szCs w:val="28"/>
        </w:rPr>
      </w:pPr>
      <w:r w:rsidRPr="00F73F7C">
        <w:rPr>
          <w:sz w:val="28"/>
          <w:szCs w:val="28"/>
        </w:rPr>
        <w:lastRenderedPageBreak/>
        <w:t xml:space="preserve">Приложение </w:t>
      </w:r>
      <w:r w:rsidR="0074787A" w:rsidRPr="00F73F7C">
        <w:rPr>
          <w:sz w:val="28"/>
          <w:szCs w:val="28"/>
        </w:rPr>
        <w:t>4</w:t>
      </w:r>
    </w:p>
    <w:p w:rsidR="00712C7B" w:rsidRPr="00F73F7C" w:rsidRDefault="00712C7B" w:rsidP="00712C7B">
      <w:pPr>
        <w:spacing w:line="240" w:lineRule="exact"/>
        <w:ind w:left="10206"/>
        <w:jc w:val="both"/>
        <w:rPr>
          <w:sz w:val="28"/>
          <w:szCs w:val="28"/>
        </w:rPr>
      </w:pPr>
    </w:p>
    <w:p w:rsidR="00712C7B" w:rsidRPr="00F73F7C" w:rsidRDefault="00712C7B" w:rsidP="00B3605D">
      <w:pPr>
        <w:spacing w:line="240" w:lineRule="exact"/>
        <w:ind w:left="10206" w:right="-598"/>
        <w:jc w:val="both"/>
        <w:rPr>
          <w:sz w:val="28"/>
          <w:szCs w:val="28"/>
        </w:rPr>
      </w:pPr>
      <w:r w:rsidRPr="00F73F7C">
        <w:rPr>
          <w:sz w:val="28"/>
          <w:szCs w:val="28"/>
        </w:rPr>
        <w:t xml:space="preserve">к муниципальной программе </w:t>
      </w:r>
    </w:p>
    <w:p w:rsidR="00712C7B" w:rsidRPr="00F73F7C" w:rsidRDefault="00712C7B" w:rsidP="00B3605D">
      <w:pPr>
        <w:spacing w:line="240" w:lineRule="exact"/>
        <w:ind w:left="10206" w:right="-598"/>
        <w:jc w:val="both"/>
        <w:rPr>
          <w:sz w:val="28"/>
          <w:szCs w:val="28"/>
        </w:rPr>
      </w:pPr>
      <w:r w:rsidRPr="00F73F7C">
        <w:rPr>
          <w:sz w:val="28"/>
          <w:szCs w:val="28"/>
        </w:rPr>
        <w:t>«</w:t>
      </w:r>
      <w:r w:rsidR="003E3684" w:rsidRPr="00F73F7C">
        <w:rPr>
          <w:sz w:val="28"/>
          <w:szCs w:val="28"/>
        </w:rPr>
        <w:t>Развитие информационного общества, оптимизация и повышение качества предоставления государственных и муниципальных услуг в городе Ставрополе</w:t>
      </w:r>
      <w:r w:rsidRPr="00F73F7C">
        <w:rPr>
          <w:sz w:val="28"/>
          <w:szCs w:val="28"/>
        </w:rPr>
        <w:t>»</w:t>
      </w:r>
    </w:p>
    <w:p w:rsidR="00712C7B" w:rsidRPr="00F73F7C" w:rsidRDefault="00712C7B" w:rsidP="00B3605D">
      <w:pPr>
        <w:ind w:left="284"/>
        <w:jc w:val="center"/>
        <w:rPr>
          <w:sz w:val="28"/>
          <w:szCs w:val="28"/>
        </w:rPr>
      </w:pPr>
    </w:p>
    <w:p w:rsidR="00C61FB8" w:rsidRPr="00F73F7C" w:rsidRDefault="00C61FB8" w:rsidP="00B3605D">
      <w:pPr>
        <w:spacing w:line="240" w:lineRule="exact"/>
        <w:ind w:left="284"/>
        <w:jc w:val="center"/>
        <w:rPr>
          <w:sz w:val="28"/>
          <w:szCs w:val="28"/>
        </w:rPr>
      </w:pPr>
      <w:r w:rsidRPr="00F73F7C">
        <w:rPr>
          <w:sz w:val="28"/>
          <w:szCs w:val="28"/>
        </w:rPr>
        <w:t>СВЕДЕНИЯ</w:t>
      </w:r>
      <w:r w:rsidR="00712C7B" w:rsidRPr="00F73F7C">
        <w:rPr>
          <w:sz w:val="28"/>
          <w:szCs w:val="28"/>
        </w:rPr>
        <w:t xml:space="preserve"> </w:t>
      </w:r>
    </w:p>
    <w:p w:rsidR="00712C7B" w:rsidRPr="00F73F7C" w:rsidRDefault="00712C7B" w:rsidP="00B3605D">
      <w:pPr>
        <w:spacing w:line="240" w:lineRule="exact"/>
        <w:ind w:left="284"/>
        <w:jc w:val="center"/>
        <w:rPr>
          <w:sz w:val="28"/>
          <w:szCs w:val="28"/>
        </w:rPr>
      </w:pPr>
      <w:r w:rsidRPr="00F73F7C">
        <w:rPr>
          <w:sz w:val="28"/>
          <w:szCs w:val="28"/>
        </w:rPr>
        <w:t xml:space="preserve">о составе и значениях показателей (индикаторов) достижения целей </w:t>
      </w:r>
      <w:r w:rsidR="003C6728" w:rsidRPr="00F73F7C">
        <w:rPr>
          <w:sz w:val="28"/>
          <w:szCs w:val="28"/>
        </w:rPr>
        <w:t>П</w:t>
      </w:r>
      <w:r w:rsidRPr="00F73F7C">
        <w:rPr>
          <w:sz w:val="28"/>
          <w:szCs w:val="28"/>
        </w:rPr>
        <w:t>рограммы (показателей решения задач подпрограмм</w:t>
      </w:r>
      <w:r w:rsidR="003C6728" w:rsidRPr="00F73F7C">
        <w:rPr>
          <w:sz w:val="28"/>
          <w:szCs w:val="28"/>
        </w:rPr>
        <w:t xml:space="preserve"> Программы</w:t>
      </w:r>
      <w:r w:rsidR="00D60374" w:rsidRPr="00F73F7C">
        <w:rPr>
          <w:sz w:val="28"/>
          <w:szCs w:val="28"/>
        </w:rPr>
        <w:t>)</w:t>
      </w:r>
    </w:p>
    <w:p w:rsidR="00712C7B" w:rsidRPr="00F73F7C" w:rsidRDefault="00712C7B" w:rsidP="00B3605D">
      <w:pPr>
        <w:ind w:left="284"/>
        <w:jc w:val="center"/>
        <w:rPr>
          <w:sz w:val="28"/>
          <w:szCs w:val="28"/>
        </w:rPr>
      </w:pPr>
    </w:p>
    <w:tbl>
      <w:tblPr>
        <w:tblStyle w:val="a7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5088"/>
        <w:gridCol w:w="15"/>
        <w:gridCol w:w="14"/>
        <w:gridCol w:w="1248"/>
        <w:gridCol w:w="14"/>
        <w:gridCol w:w="979"/>
        <w:gridCol w:w="13"/>
        <w:gridCol w:w="980"/>
        <w:gridCol w:w="12"/>
        <w:gridCol w:w="981"/>
        <w:gridCol w:w="11"/>
        <w:gridCol w:w="983"/>
        <w:gridCol w:w="10"/>
        <w:gridCol w:w="988"/>
        <w:gridCol w:w="995"/>
        <w:gridCol w:w="993"/>
        <w:gridCol w:w="993"/>
      </w:tblGrid>
      <w:tr w:rsidR="000538D4" w:rsidRPr="00F73F7C" w:rsidTr="00B3605D">
        <w:tc>
          <w:tcPr>
            <w:tcW w:w="567" w:type="dxa"/>
            <w:vMerge w:val="restart"/>
          </w:tcPr>
          <w:p w:rsidR="000538D4" w:rsidRPr="00F73F7C" w:rsidRDefault="000538D4" w:rsidP="00EA4826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№ п/п</w:t>
            </w:r>
          </w:p>
        </w:tc>
        <w:tc>
          <w:tcPr>
            <w:tcW w:w="5088" w:type="dxa"/>
            <w:vMerge w:val="restart"/>
          </w:tcPr>
          <w:p w:rsidR="000538D4" w:rsidRPr="00F73F7C" w:rsidRDefault="000538D4" w:rsidP="00EA4826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Наименование показателя (индикатора) достижения цели программы и показателя решения задачи подпрограммы программы</w:t>
            </w:r>
          </w:p>
        </w:tc>
        <w:tc>
          <w:tcPr>
            <w:tcW w:w="1277" w:type="dxa"/>
            <w:gridSpan w:val="3"/>
            <w:vMerge w:val="restart"/>
          </w:tcPr>
          <w:p w:rsidR="000538D4" w:rsidRPr="00F73F7C" w:rsidRDefault="000538D4" w:rsidP="00EA4826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952" w:type="dxa"/>
            <w:gridSpan w:val="13"/>
          </w:tcPr>
          <w:p w:rsidR="000538D4" w:rsidRPr="00F73F7C" w:rsidRDefault="000538D4" w:rsidP="00EA4826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Значение показателя (индикатора) достижения цели программы и показателя решения задачи подпрограммы программы по годам</w:t>
            </w:r>
          </w:p>
        </w:tc>
      </w:tr>
      <w:tr w:rsidR="000538D4" w:rsidRPr="00F73F7C" w:rsidTr="00B3605D">
        <w:tc>
          <w:tcPr>
            <w:tcW w:w="567" w:type="dxa"/>
            <w:vMerge/>
          </w:tcPr>
          <w:p w:rsidR="000538D4" w:rsidRPr="00F73F7C" w:rsidRDefault="000538D4" w:rsidP="00EA4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8" w:type="dxa"/>
            <w:vMerge/>
          </w:tcPr>
          <w:p w:rsidR="000538D4" w:rsidRPr="00F73F7C" w:rsidRDefault="000538D4" w:rsidP="00EA4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vMerge/>
          </w:tcPr>
          <w:p w:rsidR="000538D4" w:rsidRPr="00F73F7C" w:rsidRDefault="000538D4" w:rsidP="00EA4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0538D4" w:rsidRPr="00F73F7C" w:rsidRDefault="000538D4" w:rsidP="00EA4826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2018 г.</w:t>
            </w:r>
          </w:p>
        </w:tc>
        <w:tc>
          <w:tcPr>
            <w:tcW w:w="993" w:type="dxa"/>
            <w:gridSpan w:val="2"/>
          </w:tcPr>
          <w:p w:rsidR="000538D4" w:rsidRPr="00F73F7C" w:rsidRDefault="000538D4" w:rsidP="00EA4826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2019 г.</w:t>
            </w:r>
          </w:p>
        </w:tc>
        <w:tc>
          <w:tcPr>
            <w:tcW w:w="993" w:type="dxa"/>
            <w:gridSpan w:val="2"/>
          </w:tcPr>
          <w:p w:rsidR="000538D4" w:rsidRPr="00F73F7C" w:rsidRDefault="000538D4" w:rsidP="00EA4826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2020 г.</w:t>
            </w:r>
          </w:p>
        </w:tc>
        <w:tc>
          <w:tcPr>
            <w:tcW w:w="994" w:type="dxa"/>
            <w:gridSpan w:val="2"/>
          </w:tcPr>
          <w:p w:rsidR="000538D4" w:rsidRPr="00F73F7C" w:rsidRDefault="000538D4" w:rsidP="00EA4826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2021 г.</w:t>
            </w:r>
          </w:p>
        </w:tc>
        <w:tc>
          <w:tcPr>
            <w:tcW w:w="998" w:type="dxa"/>
            <w:gridSpan w:val="2"/>
          </w:tcPr>
          <w:p w:rsidR="000538D4" w:rsidRPr="00F73F7C" w:rsidRDefault="000538D4" w:rsidP="00EA4826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2022 г.</w:t>
            </w:r>
          </w:p>
        </w:tc>
        <w:tc>
          <w:tcPr>
            <w:tcW w:w="995" w:type="dxa"/>
          </w:tcPr>
          <w:p w:rsidR="000538D4" w:rsidRPr="00F73F7C" w:rsidRDefault="000538D4" w:rsidP="00EA4826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2023 г.</w:t>
            </w:r>
          </w:p>
        </w:tc>
        <w:tc>
          <w:tcPr>
            <w:tcW w:w="993" w:type="dxa"/>
          </w:tcPr>
          <w:p w:rsidR="000538D4" w:rsidRPr="00F73F7C" w:rsidRDefault="000538D4" w:rsidP="00EA4826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2024 г.</w:t>
            </w:r>
          </w:p>
        </w:tc>
        <w:tc>
          <w:tcPr>
            <w:tcW w:w="993" w:type="dxa"/>
          </w:tcPr>
          <w:p w:rsidR="000538D4" w:rsidRPr="00F73F7C" w:rsidRDefault="000538D4" w:rsidP="00EA4826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2025 г.</w:t>
            </w:r>
          </w:p>
        </w:tc>
      </w:tr>
      <w:tr w:rsidR="000538D4" w:rsidRPr="00F73F7C" w:rsidTr="00B3605D">
        <w:trPr>
          <w:trHeight w:val="225"/>
        </w:trPr>
        <w:tc>
          <w:tcPr>
            <w:tcW w:w="567" w:type="dxa"/>
          </w:tcPr>
          <w:p w:rsidR="000538D4" w:rsidRPr="00F73F7C" w:rsidRDefault="000538D4" w:rsidP="00EA4826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1</w:t>
            </w:r>
          </w:p>
        </w:tc>
        <w:tc>
          <w:tcPr>
            <w:tcW w:w="5088" w:type="dxa"/>
          </w:tcPr>
          <w:p w:rsidR="000538D4" w:rsidRPr="00F73F7C" w:rsidRDefault="000538D4" w:rsidP="00EA4826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3"/>
          </w:tcPr>
          <w:p w:rsidR="000538D4" w:rsidRPr="00F73F7C" w:rsidRDefault="000538D4" w:rsidP="00EA4826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</w:tcPr>
          <w:p w:rsidR="000538D4" w:rsidRPr="00F73F7C" w:rsidRDefault="000538D4" w:rsidP="007D7919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</w:tcPr>
          <w:p w:rsidR="000538D4" w:rsidRPr="00F73F7C" w:rsidRDefault="000538D4" w:rsidP="007D7919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</w:tcPr>
          <w:p w:rsidR="000538D4" w:rsidRPr="00F73F7C" w:rsidRDefault="000538D4" w:rsidP="00B6624B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6</w:t>
            </w:r>
          </w:p>
        </w:tc>
        <w:tc>
          <w:tcPr>
            <w:tcW w:w="994" w:type="dxa"/>
            <w:gridSpan w:val="2"/>
          </w:tcPr>
          <w:p w:rsidR="000538D4" w:rsidRPr="00F73F7C" w:rsidRDefault="000538D4" w:rsidP="00B6624B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7</w:t>
            </w:r>
          </w:p>
        </w:tc>
        <w:tc>
          <w:tcPr>
            <w:tcW w:w="998" w:type="dxa"/>
            <w:gridSpan w:val="2"/>
          </w:tcPr>
          <w:p w:rsidR="000538D4" w:rsidRPr="00F73F7C" w:rsidRDefault="000538D4" w:rsidP="00B6624B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8</w:t>
            </w:r>
          </w:p>
        </w:tc>
        <w:tc>
          <w:tcPr>
            <w:tcW w:w="995" w:type="dxa"/>
          </w:tcPr>
          <w:p w:rsidR="000538D4" w:rsidRPr="00F73F7C" w:rsidRDefault="000538D4" w:rsidP="00B6624B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0538D4" w:rsidRPr="00F73F7C" w:rsidRDefault="000538D4" w:rsidP="00B6624B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0538D4" w:rsidRPr="00F73F7C" w:rsidRDefault="000538D4" w:rsidP="000538D4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11</w:t>
            </w:r>
          </w:p>
        </w:tc>
      </w:tr>
      <w:tr w:rsidR="000538D4" w:rsidRPr="00F73F7C" w:rsidTr="00B3605D">
        <w:tc>
          <w:tcPr>
            <w:tcW w:w="14884" w:type="dxa"/>
            <w:gridSpan w:val="18"/>
          </w:tcPr>
          <w:p w:rsidR="000538D4" w:rsidRPr="00F73F7C" w:rsidRDefault="000538D4" w:rsidP="006C3E7B">
            <w:pPr>
              <w:adjustRightInd w:val="0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Цель</w:t>
            </w:r>
            <w:r w:rsidR="002A0595" w:rsidRPr="00F73F7C">
              <w:rPr>
                <w:sz w:val="20"/>
                <w:szCs w:val="20"/>
              </w:rPr>
              <w:t xml:space="preserve"> 1</w:t>
            </w:r>
            <w:r w:rsidRPr="00F73F7C">
              <w:rPr>
                <w:sz w:val="20"/>
                <w:szCs w:val="20"/>
              </w:rPr>
              <w:t xml:space="preserve">. </w:t>
            </w:r>
            <w:r w:rsidRPr="00F73F7C">
              <w:rPr>
                <w:rFonts w:eastAsiaTheme="minorHAnsi"/>
                <w:sz w:val="20"/>
                <w:szCs w:val="20"/>
                <w:lang w:eastAsia="en-US"/>
              </w:rPr>
              <w:t>Формирование единого информационного пространства с учетом потребностей населения города Ставрополя</w:t>
            </w:r>
          </w:p>
        </w:tc>
      </w:tr>
      <w:tr w:rsidR="000538D4" w:rsidRPr="00F73F7C" w:rsidTr="00B3605D">
        <w:tc>
          <w:tcPr>
            <w:tcW w:w="567" w:type="dxa"/>
          </w:tcPr>
          <w:p w:rsidR="000538D4" w:rsidRPr="00F73F7C" w:rsidRDefault="000538D4" w:rsidP="007D7919">
            <w:pPr>
              <w:adjustRightInd w:val="0"/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1.</w:t>
            </w:r>
          </w:p>
        </w:tc>
        <w:tc>
          <w:tcPr>
            <w:tcW w:w="5117" w:type="dxa"/>
            <w:gridSpan w:val="3"/>
          </w:tcPr>
          <w:p w:rsidR="000538D4" w:rsidRPr="00F73F7C" w:rsidRDefault="000538D4" w:rsidP="0046740F">
            <w:pPr>
              <w:adjustRightInd w:val="0"/>
              <w:jc w:val="both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Доля муниципальных учреждений города Ставрополя, использующих информационно- телекоммуникационную инфраструктуру администрации города Ставрополя</w:t>
            </w:r>
          </w:p>
        </w:tc>
        <w:tc>
          <w:tcPr>
            <w:tcW w:w="1248" w:type="dxa"/>
          </w:tcPr>
          <w:p w:rsidR="000538D4" w:rsidRPr="00F73F7C" w:rsidRDefault="000538D4" w:rsidP="007D7919">
            <w:pPr>
              <w:adjustRightInd w:val="0"/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gridSpan w:val="2"/>
          </w:tcPr>
          <w:p w:rsidR="000538D4" w:rsidRPr="00F73F7C" w:rsidRDefault="002A0595" w:rsidP="007D7919">
            <w:pPr>
              <w:adjustRightInd w:val="0"/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0538D4" w:rsidRPr="00F73F7C" w:rsidRDefault="002A0595" w:rsidP="007D7919">
            <w:pPr>
              <w:adjustRightInd w:val="0"/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0538D4" w:rsidRPr="00F73F7C" w:rsidRDefault="000538D4" w:rsidP="007D7919">
            <w:pPr>
              <w:adjustRightInd w:val="0"/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25,0</w:t>
            </w:r>
          </w:p>
        </w:tc>
        <w:tc>
          <w:tcPr>
            <w:tcW w:w="994" w:type="dxa"/>
            <w:gridSpan w:val="2"/>
          </w:tcPr>
          <w:p w:rsidR="000538D4" w:rsidRPr="00F73F7C" w:rsidRDefault="000538D4" w:rsidP="007D7919">
            <w:pPr>
              <w:adjustRightInd w:val="0"/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30,0</w:t>
            </w:r>
          </w:p>
        </w:tc>
        <w:tc>
          <w:tcPr>
            <w:tcW w:w="998" w:type="dxa"/>
            <w:gridSpan w:val="2"/>
          </w:tcPr>
          <w:p w:rsidR="000538D4" w:rsidRPr="00F73F7C" w:rsidRDefault="000538D4" w:rsidP="007D7919">
            <w:pPr>
              <w:adjustRightInd w:val="0"/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35,0</w:t>
            </w:r>
          </w:p>
        </w:tc>
        <w:tc>
          <w:tcPr>
            <w:tcW w:w="995" w:type="dxa"/>
          </w:tcPr>
          <w:p w:rsidR="000538D4" w:rsidRPr="00F73F7C" w:rsidRDefault="000538D4" w:rsidP="007D7919">
            <w:pPr>
              <w:adjustRightInd w:val="0"/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</w:tcPr>
          <w:p w:rsidR="000538D4" w:rsidRPr="00F73F7C" w:rsidRDefault="000538D4" w:rsidP="007D7919">
            <w:pPr>
              <w:adjustRightInd w:val="0"/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45,0</w:t>
            </w:r>
          </w:p>
        </w:tc>
        <w:tc>
          <w:tcPr>
            <w:tcW w:w="993" w:type="dxa"/>
          </w:tcPr>
          <w:p w:rsidR="000538D4" w:rsidRPr="00F73F7C" w:rsidRDefault="000538D4" w:rsidP="007D7919">
            <w:pPr>
              <w:adjustRightInd w:val="0"/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50,0</w:t>
            </w:r>
          </w:p>
        </w:tc>
      </w:tr>
      <w:tr w:rsidR="000538D4" w:rsidRPr="00F73F7C" w:rsidTr="00B3605D">
        <w:tc>
          <w:tcPr>
            <w:tcW w:w="14884" w:type="dxa"/>
            <w:gridSpan w:val="18"/>
          </w:tcPr>
          <w:p w:rsidR="000538D4" w:rsidRPr="00F73F7C" w:rsidRDefault="000538D4" w:rsidP="007D7919">
            <w:pPr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</w:tr>
      <w:tr w:rsidR="000538D4" w:rsidRPr="00F73F7C" w:rsidTr="00B3605D">
        <w:tc>
          <w:tcPr>
            <w:tcW w:w="14884" w:type="dxa"/>
            <w:gridSpan w:val="18"/>
          </w:tcPr>
          <w:p w:rsidR="000538D4" w:rsidRPr="00F73F7C" w:rsidRDefault="000538D4" w:rsidP="003C6728">
            <w:pPr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 xml:space="preserve">Задача 1. Обеспечение функционирования и развития </w:t>
            </w:r>
            <w:r w:rsidR="00B70123" w:rsidRPr="00F73F7C">
              <w:rPr>
                <w:sz w:val="20"/>
                <w:szCs w:val="20"/>
              </w:rPr>
              <w:t>информационно-</w:t>
            </w:r>
            <w:r w:rsidRPr="00F73F7C">
              <w:rPr>
                <w:sz w:val="20"/>
                <w:szCs w:val="20"/>
              </w:rPr>
              <w:t>телекоммуникационной инфраструктуры органов местного самоуправления города Ставрополя</w:t>
            </w:r>
          </w:p>
        </w:tc>
      </w:tr>
      <w:tr w:rsidR="000538D4" w:rsidRPr="00F73F7C" w:rsidTr="00B3605D">
        <w:tc>
          <w:tcPr>
            <w:tcW w:w="567" w:type="dxa"/>
          </w:tcPr>
          <w:p w:rsidR="000538D4" w:rsidRPr="00F73F7C" w:rsidRDefault="000538D4" w:rsidP="00EA4826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2.</w:t>
            </w:r>
          </w:p>
        </w:tc>
        <w:tc>
          <w:tcPr>
            <w:tcW w:w="5088" w:type="dxa"/>
          </w:tcPr>
          <w:p w:rsidR="000538D4" w:rsidRPr="00F73F7C" w:rsidRDefault="000538D4" w:rsidP="00EA4826">
            <w:pPr>
              <w:jc w:val="both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Доля обновленной компьютерной техники в администрации города Ставрополя, отраслевых (функциональных) и территориальных органах администрации города Ставрополя</w:t>
            </w:r>
          </w:p>
        </w:tc>
        <w:tc>
          <w:tcPr>
            <w:tcW w:w="1277" w:type="dxa"/>
            <w:gridSpan w:val="3"/>
          </w:tcPr>
          <w:p w:rsidR="000538D4" w:rsidRPr="00F73F7C" w:rsidRDefault="000538D4" w:rsidP="00EA4826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gridSpan w:val="2"/>
          </w:tcPr>
          <w:p w:rsidR="000538D4" w:rsidRPr="00F73F7C" w:rsidRDefault="00FE502F" w:rsidP="00EA4826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gridSpan w:val="2"/>
          </w:tcPr>
          <w:p w:rsidR="000538D4" w:rsidRPr="00F73F7C" w:rsidRDefault="00FE502F" w:rsidP="00EA4826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gridSpan w:val="2"/>
          </w:tcPr>
          <w:p w:rsidR="000538D4" w:rsidRPr="00F73F7C" w:rsidRDefault="000538D4" w:rsidP="00EA4826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20</w:t>
            </w:r>
          </w:p>
        </w:tc>
        <w:tc>
          <w:tcPr>
            <w:tcW w:w="994" w:type="dxa"/>
            <w:gridSpan w:val="2"/>
          </w:tcPr>
          <w:p w:rsidR="000538D4" w:rsidRPr="00F73F7C" w:rsidRDefault="000538D4" w:rsidP="00EA4826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20</w:t>
            </w:r>
          </w:p>
        </w:tc>
        <w:tc>
          <w:tcPr>
            <w:tcW w:w="998" w:type="dxa"/>
            <w:gridSpan w:val="2"/>
          </w:tcPr>
          <w:p w:rsidR="000538D4" w:rsidRPr="00F73F7C" w:rsidRDefault="000538D4" w:rsidP="00EA4826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20</w:t>
            </w:r>
          </w:p>
        </w:tc>
        <w:tc>
          <w:tcPr>
            <w:tcW w:w="995" w:type="dxa"/>
          </w:tcPr>
          <w:p w:rsidR="000538D4" w:rsidRPr="00F73F7C" w:rsidRDefault="000538D4" w:rsidP="006C3E7B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0538D4" w:rsidRPr="00F73F7C" w:rsidRDefault="000538D4" w:rsidP="00EA4826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0538D4" w:rsidRPr="00F73F7C" w:rsidRDefault="000538D4" w:rsidP="00EA4826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20</w:t>
            </w:r>
          </w:p>
        </w:tc>
      </w:tr>
      <w:tr w:rsidR="000538D4" w:rsidRPr="00F73F7C" w:rsidTr="00B3605D">
        <w:tc>
          <w:tcPr>
            <w:tcW w:w="14884" w:type="dxa"/>
            <w:gridSpan w:val="18"/>
          </w:tcPr>
          <w:p w:rsidR="000538D4" w:rsidRPr="00F73F7C" w:rsidRDefault="000538D4" w:rsidP="006C3E7B">
            <w:pPr>
              <w:tabs>
                <w:tab w:val="left" w:pos="4434"/>
              </w:tabs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Задача 2. Расширение области применения цифровых коммуникационных технологий в сферах деятельности органов местного самоуправления города Ставрополя</w:t>
            </w:r>
          </w:p>
        </w:tc>
      </w:tr>
      <w:tr w:rsidR="000538D4" w:rsidRPr="00F73F7C" w:rsidTr="00B3605D">
        <w:tc>
          <w:tcPr>
            <w:tcW w:w="567" w:type="dxa"/>
          </w:tcPr>
          <w:p w:rsidR="000538D4" w:rsidRPr="00F73F7C" w:rsidRDefault="000538D4" w:rsidP="00EA4826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3.</w:t>
            </w:r>
          </w:p>
        </w:tc>
        <w:tc>
          <w:tcPr>
            <w:tcW w:w="5088" w:type="dxa"/>
          </w:tcPr>
          <w:p w:rsidR="000538D4" w:rsidRPr="00F73F7C" w:rsidRDefault="000538D4" w:rsidP="00EA4826">
            <w:pPr>
              <w:jc w:val="both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Количество муниципальных автоматизированных информационных систем в администрации города Ставрополя, отраслевых (функциональных) и территориальных органах администрации города Ставрополя</w:t>
            </w:r>
          </w:p>
        </w:tc>
        <w:tc>
          <w:tcPr>
            <w:tcW w:w="1277" w:type="dxa"/>
            <w:gridSpan w:val="3"/>
          </w:tcPr>
          <w:p w:rsidR="000538D4" w:rsidRPr="00F73F7C" w:rsidRDefault="000538D4" w:rsidP="006C3E7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gridSpan w:val="2"/>
          </w:tcPr>
          <w:p w:rsidR="000538D4" w:rsidRPr="00F73F7C" w:rsidRDefault="00FE502F" w:rsidP="00EA4826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</w:tcPr>
          <w:p w:rsidR="000538D4" w:rsidRPr="00F73F7C" w:rsidRDefault="00FE502F" w:rsidP="00EA4826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</w:tcPr>
          <w:p w:rsidR="000538D4" w:rsidRPr="00F73F7C" w:rsidRDefault="000538D4" w:rsidP="00EA4826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  <w:gridSpan w:val="2"/>
          </w:tcPr>
          <w:p w:rsidR="000538D4" w:rsidRPr="00F73F7C" w:rsidRDefault="000538D4" w:rsidP="00EA4826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12</w:t>
            </w:r>
          </w:p>
        </w:tc>
        <w:tc>
          <w:tcPr>
            <w:tcW w:w="998" w:type="dxa"/>
            <w:gridSpan w:val="2"/>
          </w:tcPr>
          <w:p w:rsidR="000538D4" w:rsidRPr="00F73F7C" w:rsidRDefault="000538D4" w:rsidP="00EA4826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13</w:t>
            </w:r>
          </w:p>
        </w:tc>
        <w:tc>
          <w:tcPr>
            <w:tcW w:w="995" w:type="dxa"/>
          </w:tcPr>
          <w:p w:rsidR="000538D4" w:rsidRPr="00F73F7C" w:rsidRDefault="000538D4" w:rsidP="00EA4826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0538D4" w:rsidRPr="00F73F7C" w:rsidRDefault="000538D4" w:rsidP="00EA4826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0538D4" w:rsidRPr="00F73F7C" w:rsidRDefault="000538D4" w:rsidP="00EA4826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14</w:t>
            </w:r>
          </w:p>
        </w:tc>
      </w:tr>
      <w:tr w:rsidR="00FE502F" w:rsidRPr="00F73F7C" w:rsidTr="00B3605D">
        <w:tc>
          <w:tcPr>
            <w:tcW w:w="14884" w:type="dxa"/>
            <w:gridSpan w:val="18"/>
          </w:tcPr>
          <w:p w:rsidR="00FE502F" w:rsidRPr="00F73F7C" w:rsidRDefault="00FE502F" w:rsidP="00D35988">
            <w:pPr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Задача 3. Информирование населения о деятельности органов местного самоуправления города Ставрополя</w:t>
            </w:r>
          </w:p>
        </w:tc>
      </w:tr>
      <w:tr w:rsidR="00772470" w:rsidRPr="00F73F7C" w:rsidTr="00B3605D">
        <w:tc>
          <w:tcPr>
            <w:tcW w:w="567" w:type="dxa"/>
          </w:tcPr>
          <w:p w:rsidR="00772470" w:rsidRPr="00F73F7C" w:rsidRDefault="00772470" w:rsidP="00772470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4.</w:t>
            </w:r>
          </w:p>
        </w:tc>
        <w:tc>
          <w:tcPr>
            <w:tcW w:w="5117" w:type="dxa"/>
            <w:gridSpan w:val="3"/>
          </w:tcPr>
          <w:p w:rsidR="00772470" w:rsidRPr="00F73F7C" w:rsidRDefault="00772470" w:rsidP="00772470">
            <w:pPr>
              <w:jc w:val="both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Доля охвата целевой аудитории</w:t>
            </w:r>
            <w:r w:rsidR="0046740F" w:rsidRPr="00F73F7C">
              <w:rPr>
                <w:sz w:val="20"/>
                <w:szCs w:val="20"/>
              </w:rPr>
              <w:t xml:space="preserve"> (18 - 60 лет)</w:t>
            </w:r>
            <w:r w:rsidRPr="00F73F7C">
              <w:rPr>
                <w:sz w:val="20"/>
                <w:szCs w:val="20"/>
              </w:rPr>
              <w:t xml:space="preserve"> аудиовизуальными средствами массовой информации общественно-политической направленности</w:t>
            </w:r>
          </w:p>
        </w:tc>
        <w:tc>
          <w:tcPr>
            <w:tcW w:w="1248" w:type="dxa"/>
          </w:tcPr>
          <w:p w:rsidR="00772470" w:rsidRPr="00F73F7C" w:rsidRDefault="00772470" w:rsidP="00772470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gridSpan w:val="2"/>
          </w:tcPr>
          <w:p w:rsidR="00772470" w:rsidRPr="00F73F7C" w:rsidRDefault="006B78E6" w:rsidP="00772470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772470" w:rsidRPr="00F73F7C" w:rsidRDefault="006B78E6" w:rsidP="00772470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772470" w:rsidRPr="00F73F7C" w:rsidRDefault="00772470" w:rsidP="00772470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50</w:t>
            </w:r>
          </w:p>
        </w:tc>
        <w:tc>
          <w:tcPr>
            <w:tcW w:w="994" w:type="dxa"/>
            <w:gridSpan w:val="2"/>
          </w:tcPr>
          <w:p w:rsidR="00772470" w:rsidRPr="00F73F7C" w:rsidRDefault="00772470" w:rsidP="00772470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50</w:t>
            </w:r>
          </w:p>
        </w:tc>
        <w:tc>
          <w:tcPr>
            <w:tcW w:w="998" w:type="dxa"/>
            <w:gridSpan w:val="2"/>
          </w:tcPr>
          <w:p w:rsidR="00772470" w:rsidRPr="00F73F7C" w:rsidRDefault="00772470" w:rsidP="00772470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50</w:t>
            </w:r>
          </w:p>
        </w:tc>
        <w:tc>
          <w:tcPr>
            <w:tcW w:w="995" w:type="dxa"/>
          </w:tcPr>
          <w:p w:rsidR="00772470" w:rsidRPr="00F73F7C" w:rsidRDefault="00772470" w:rsidP="00772470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772470" w:rsidRPr="00F73F7C" w:rsidRDefault="00772470" w:rsidP="00772470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772470" w:rsidRPr="00F73F7C" w:rsidRDefault="00772470" w:rsidP="00772470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50</w:t>
            </w:r>
          </w:p>
        </w:tc>
      </w:tr>
      <w:tr w:rsidR="000538D4" w:rsidRPr="00F73F7C" w:rsidTr="00B3605D">
        <w:tc>
          <w:tcPr>
            <w:tcW w:w="14884" w:type="dxa"/>
            <w:gridSpan w:val="18"/>
          </w:tcPr>
          <w:p w:rsidR="000538D4" w:rsidRPr="00F73F7C" w:rsidRDefault="000538D4" w:rsidP="00D35988">
            <w:pPr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lastRenderedPageBreak/>
              <w:t>Цель</w:t>
            </w:r>
            <w:r w:rsidR="002A0595" w:rsidRPr="00F73F7C">
              <w:rPr>
                <w:sz w:val="20"/>
                <w:szCs w:val="20"/>
              </w:rPr>
              <w:t xml:space="preserve"> 2</w:t>
            </w:r>
            <w:r w:rsidRPr="00F73F7C">
              <w:rPr>
                <w:sz w:val="20"/>
                <w:szCs w:val="20"/>
              </w:rPr>
              <w:t>. Повышение качества и доступности предоставления государственных и муниципальных услуг в городе Ставрополе, в том числе в электронной форме</w:t>
            </w:r>
          </w:p>
        </w:tc>
      </w:tr>
      <w:tr w:rsidR="00772470" w:rsidRPr="00F73F7C" w:rsidTr="00B3605D">
        <w:tc>
          <w:tcPr>
            <w:tcW w:w="567" w:type="dxa"/>
          </w:tcPr>
          <w:p w:rsidR="00772470" w:rsidRPr="00F73F7C" w:rsidRDefault="00B70123" w:rsidP="00772470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5</w:t>
            </w:r>
            <w:r w:rsidR="00772470" w:rsidRPr="00F73F7C"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  <w:gridSpan w:val="2"/>
          </w:tcPr>
          <w:p w:rsidR="00772470" w:rsidRPr="00F73F7C" w:rsidRDefault="00772470" w:rsidP="00772470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 xml:space="preserve">Уровень удовлетворенности населения города Ставрополя качеством и доступностью государственных и муниципальных услуг </w:t>
            </w:r>
          </w:p>
        </w:tc>
        <w:tc>
          <w:tcPr>
            <w:tcW w:w="1276" w:type="dxa"/>
            <w:gridSpan w:val="3"/>
          </w:tcPr>
          <w:p w:rsidR="00772470" w:rsidRPr="00F73F7C" w:rsidRDefault="00772470" w:rsidP="00772470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gridSpan w:val="2"/>
          </w:tcPr>
          <w:p w:rsidR="00772470" w:rsidRPr="00F73F7C" w:rsidRDefault="000A779A" w:rsidP="000A779A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772470" w:rsidRPr="00F73F7C" w:rsidRDefault="000A779A" w:rsidP="006B78E6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772470" w:rsidRPr="00F73F7C" w:rsidRDefault="00772470" w:rsidP="00772470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91,5</w:t>
            </w:r>
          </w:p>
        </w:tc>
        <w:tc>
          <w:tcPr>
            <w:tcW w:w="993" w:type="dxa"/>
            <w:gridSpan w:val="2"/>
          </w:tcPr>
          <w:p w:rsidR="00772470" w:rsidRPr="00F73F7C" w:rsidRDefault="00772470" w:rsidP="00772470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91,7</w:t>
            </w:r>
          </w:p>
        </w:tc>
        <w:tc>
          <w:tcPr>
            <w:tcW w:w="988" w:type="dxa"/>
          </w:tcPr>
          <w:p w:rsidR="00772470" w:rsidRPr="00F73F7C" w:rsidRDefault="00772470" w:rsidP="00772470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92,0</w:t>
            </w:r>
          </w:p>
        </w:tc>
        <w:tc>
          <w:tcPr>
            <w:tcW w:w="995" w:type="dxa"/>
          </w:tcPr>
          <w:p w:rsidR="00772470" w:rsidRPr="00F73F7C" w:rsidRDefault="00772470" w:rsidP="00772470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92,0</w:t>
            </w:r>
          </w:p>
        </w:tc>
        <w:tc>
          <w:tcPr>
            <w:tcW w:w="993" w:type="dxa"/>
          </w:tcPr>
          <w:p w:rsidR="00772470" w:rsidRPr="00F73F7C" w:rsidRDefault="00772470" w:rsidP="00772470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92,5</w:t>
            </w:r>
          </w:p>
        </w:tc>
        <w:tc>
          <w:tcPr>
            <w:tcW w:w="993" w:type="dxa"/>
          </w:tcPr>
          <w:p w:rsidR="00772470" w:rsidRPr="00F73F7C" w:rsidRDefault="00772470" w:rsidP="00162F39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9</w:t>
            </w:r>
            <w:r w:rsidR="00162F39" w:rsidRPr="00F73F7C">
              <w:rPr>
                <w:sz w:val="20"/>
                <w:szCs w:val="20"/>
              </w:rPr>
              <w:t>2</w:t>
            </w:r>
            <w:r w:rsidRPr="00F73F7C">
              <w:rPr>
                <w:sz w:val="20"/>
                <w:szCs w:val="20"/>
              </w:rPr>
              <w:t>,5</w:t>
            </w:r>
          </w:p>
        </w:tc>
      </w:tr>
      <w:tr w:rsidR="000538D4" w:rsidRPr="00F73F7C" w:rsidTr="00B3605D">
        <w:tc>
          <w:tcPr>
            <w:tcW w:w="14884" w:type="dxa"/>
            <w:gridSpan w:val="18"/>
          </w:tcPr>
          <w:p w:rsidR="000538D4" w:rsidRPr="00F73F7C" w:rsidRDefault="000538D4" w:rsidP="00D35988">
            <w:pPr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 xml:space="preserve">Подпрограмма </w:t>
            </w:r>
            <w:r w:rsidR="006B78E6" w:rsidRPr="00F73F7C">
              <w:rPr>
                <w:sz w:val="20"/>
                <w:szCs w:val="20"/>
              </w:rPr>
              <w:t>«</w:t>
            </w:r>
            <w:r w:rsidRPr="00F73F7C">
              <w:rPr>
                <w:sz w:val="20"/>
                <w:szCs w:val="20"/>
              </w:rPr>
              <w:t>Повышение результативности и эффективности предоставления государственных и муниципальных услуг в городе Ставрополе</w:t>
            </w:r>
            <w:r w:rsidR="006B78E6" w:rsidRPr="00F73F7C">
              <w:rPr>
                <w:sz w:val="20"/>
                <w:szCs w:val="20"/>
              </w:rPr>
              <w:t>»</w:t>
            </w:r>
          </w:p>
        </w:tc>
      </w:tr>
      <w:tr w:rsidR="000538D4" w:rsidRPr="00F73F7C" w:rsidTr="00B3605D">
        <w:tc>
          <w:tcPr>
            <w:tcW w:w="14884" w:type="dxa"/>
            <w:gridSpan w:val="18"/>
          </w:tcPr>
          <w:p w:rsidR="000538D4" w:rsidRPr="00F73F7C" w:rsidRDefault="000538D4" w:rsidP="00D35988">
            <w:pPr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 xml:space="preserve">Задача 4. Обеспечение предоставления государственных и муниципальных услуг, в том числе в многофункциональных центрах, </w:t>
            </w:r>
            <w:r w:rsidR="000A779A" w:rsidRPr="00F73F7C">
              <w:rPr>
                <w:sz w:val="20"/>
                <w:szCs w:val="20"/>
              </w:rPr>
              <w:t xml:space="preserve">и </w:t>
            </w:r>
            <w:r w:rsidRPr="00F73F7C">
              <w:rPr>
                <w:sz w:val="20"/>
                <w:szCs w:val="20"/>
              </w:rPr>
              <w:t>в электронной форме</w:t>
            </w:r>
          </w:p>
        </w:tc>
      </w:tr>
      <w:tr w:rsidR="000538D4" w:rsidRPr="00F73F7C" w:rsidTr="00B3605D">
        <w:tc>
          <w:tcPr>
            <w:tcW w:w="567" w:type="dxa"/>
          </w:tcPr>
          <w:p w:rsidR="000538D4" w:rsidRPr="00F73F7C" w:rsidRDefault="00B70123" w:rsidP="00946DF8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6</w:t>
            </w:r>
            <w:r w:rsidR="000538D4" w:rsidRPr="00F73F7C">
              <w:rPr>
                <w:sz w:val="20"/>
                <w:szCs w:val="20"/>
              </w:rPr>
              <w:t>.</w:t>
            </w:r>
          </w:p>
        </w:tc>
        <w:tc>
          <w:tcPr>
            <w:tcW w:w="5088" w:type="dxa"/>
          </w:tcPr>
          <w:p w:rsidR="000538D4" w:rsidRPr="00F73F7C" w:rsidRDefault="000538D4" w:rsidP="00946DF8">
            <w:pPr>
              <w:jc w:val="both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Доля заявителей, удовлетворенных качеством и доступностью государственных и муниципальных услуг, предоставляемых органами местного самоуправления города Ставрополя</w:t>
            </w:r>
            <w:r w:rsidR="007B3284" w:rsidRPr="00F73F7C">
              <w:rPr>
                <w:sz w:val="20"/>
                <w:szCs w:val="20"/>
              </w:rPr>
              <w:t>, в общем количестве опрошенных заявителей</w:t>
            </w:r>
          </w:p>
        </w:tc>
        <w:tc>
          <w:tcPr>
            <w:tcW w:w="1277" w:type="dxa"/>
            <w:gridSpan w:val="3"/>
          </w:tcPr>
          <w:p w:rsidR="000538D4" w:rsidRPr="00F73F7C" w:rsidRDefault="000538D4" w:rsidP="00946DF8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gridSpan w:val="2"/>
          </w:tcPr>
          <w:p w:rsidR="000538D4" w:rsidRPr="00F73F7C" w:rsidRDefault="00FE502F" w:rsidP="00946DF8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90,8</w:t>
            </w:r>
          </w:p>
        </w:tc>
        <w:tc>
          <w:tcPr>
            <w:tcW w:w="993" w:type="dxa"/>
            <w:gridSpan w:val="2"/>
          </w:tcPr>
          <w:p w:rsidR="000538D4" w:rsidRPr="00F73F7C" w:rsidRDefault="000A779A" w:rsidP="00946DF8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91,0</w:t>
            </w:r>
          </w:p>
        </w:tc>
        <w:tc>
          <w:tcPr>
            <w:tcW w:w="993" w:type="dxa"/>
            <w:gridSpan w:val="2"/>
          </w:tcPr>
          <w:p w:rsidR="000538D4" w:rsidRPr="00F73F7C" w:rsidRDefault="000538D4" w:rsidP="00946DF8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91</w:t>
            </w:r>
            <w:r w:rsidR="000A779A" w:rsidRPr="00F73F7C">
              <w:rPr>
                <w:sz w:val="20"/>
                <w:szCs w:val="20"/>
              </w:rPr>
              <w:t>,0</w:t>
            </w:r>
          </w:p>
        </w:tc>
        <w:tc>
          <w:tcPr>
            <w:tcW w:w="994" w:type="dxa"/>
            <w:gridSpan w:val="2"/>
          </w:tcPr>
          <w:p w:rsidR="000538D4" w:rsidRPr="00F73F7C" w:rsidRDefault="000538D4" w:rsidP="00946DF8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91,2</w:t>
            </w:r>
          </w:p>
        </w:tc>
        <w:tc>
          <w:tcPr>
            <w:tcW w:w="998" w:type="dxa"/>
            <w:gridSpan w:val="2"/>
          </w:tcPr>
          <w:p w:rsidR="000538D4" w:rsidRPr="00F73F7C" w:rsidRDefault="000538D4" w:rsidP="00946DF8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91,5</w:t>
            </w:r>
          </w:p>
        </w:tc>
        <w:tc>
          <w:tcPr>
            <w:tcW w:w="995" w:type="dxa"/>
          </w:tcPr>
          <w:p w:rsidR="000538D4" w:rsidRPr="00F73F7C" w:rsidRDefault="000538D4" w:rsidP="00946DF8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91,5</w:t>
            </w:r>
          </w:p>
        </w:tc>
        <w:tc>
          <w:tcPr>
            <w:tcW w:w="993" w:type="dxa"/>
          </w:tcPr>
          <w:p w:rsidR="000538D4" w:rsidRPr="00F73F7C" w:rsidRDefault="000538D4" w:rsidP="00946DF8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92</w:t>
            </w:r>
            <w:r w:rsidR="000A779A" w:rsidRPr="00F73F7C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0538D4" w:rsidRPr="00F73F7C" w:rsidRDefault="000538D4" w:rsidP="00946DF8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92</w:t>
            </w:r>
            <w:r w:rsidR="000A779A" w:rsidRPr="00F73F7C">
              <w:rPr>
                <w:sz w:val="20"/>
                <w:szCs w:val="20"/>
              </w:rPr>
              <w:t>,0</w:t>
            </w:r>
          </w:p>
        </w:tc>
      </w:tr>
      <w:tr w:rsidR="000538D4" w:rsidRPr="00F73F7C" w:rsidTr="00B3605D">
        <w:tc>
          <w:tcPr>
            <w:tcW w:w="567" w:type="dxa"/>
          </w:tcPr>
          <w:p w:rsidR="000538D4" w:rsidRPr="00F73F7C" w:rsidRDefault="00B70123" w:rsidP="00946DF8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7</w:t>
            </w:r>
            <w:r w:rsidR="000538D4" w:rsidRPr="00F73F7C">
              <w:rPr>
                <w:sz w:val="20"/>
                <w:szCs w:val="20"/>
              </w:rPr>
              <w:t>.</w:t>
            </w:r>
          </w:p>
        </w:tc>
        <w:tc>
          <w:tcPr>
            <w:tcW w:w="5088" w:type="dxa"/>
          </w:tcPr>
          <w:p w:rsidR="000538D4" w:rsidRPr="00F73F7C" w:rsidRDefault="000538D4" w:rsidP="007B3284">
            <w:pPr>
              <w:jc w:val="both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Доля заявителей, удовлетворенных качеством и доступностью государственных и муниципальных услуг, предоставляемых органами местного самоуправления города Ставрополя на базе многофункциональных центров</w:t>
            </w:r>
            <w:r w:rsidR="007B3284" w:rsidRPr="00F73F7C">
              <w:rPr>
                <w:sz w:val="20"/>
                <w:szCs w:val="20"/>
              </w:rPr>
              <w:t>, в общем количестве опрошенных заявителей</w:t>
            </w:r>
          </w:p>
        </w:tc>
        <w:tc>
          <w:tcPr>
            <w:tcW w:w="1277" w:type="dxa"/>
            <w:gridSpan w:val="3"/>
          </w:tcPr>
          <w:p w:rsidR="000538D4" w:rsidRPr="00F73F7C" w:rsidRDefault="000538D4" w:rsidP="00946DF8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gridSpan w:val="2"/>
          </w:tcPr>
          <w:p w:rsidR="000538D4" w:rsidRPr="00F73F7C" w:rsidRDefault="00FE502F" w:rsidP="00946DF8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91,6</w:t>
            </w:r>
          </w:p>
        </w:tc>
        <w:tc>
          <w:tcPr>
            <w:tcW w:w="993" w:type="dxa"/>
            <w:gridSpan w:val="2"/>
          </w:tcPr>
          <w:p w:rsidR="000538D4" w:rsidRPr="00F73F7C" w:rsidRDefault="000A779A" w:rsidP="00946DF8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91,0</w:t>
            </w:r>
          </w:p>
        </w:tc>
        <w:tc>
          <w:tcPr>
            <w:tcW w:w="993" w:type="dxa"/>
            <w:gridSpan w:val="2"/>
          </w:tcPr>
          <w:p w:rsidR="000538D4" w:rsidRPr="00F73F7C" w:rsidRDefault="000538D4" w:rsidP="00946DF8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92</w:t>
            </w:r>
            <w:r w:rsidR="000A779A" w:rsidRPr="00F73F7C">
              <w:rPr>
                <w:sz w:val="20"/>
                <w:szCs w:val="20"/>
              </w:rPr>
              <w:t>,0</w:t>
            </w:r>
          </w:p>
        </w:tc>
        <w:tc>
          <w:tcPr>
            <w:tcW w:w="994" w:type="dxa"/>
            <w:gridSpan w:val="2"/>
          </w:tcPr>
          <w:p w:rsidR="000538D4" w:rsidRPr="00F73F7C" w:rsidRDefault="000538D4" w:rsidP="00946DF8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92,2</w:t>
            </w:r>
          </w:p>
        </w:tc>
        <w:tc>
          <w:tcPr>
            <w:tcW w:w="998" w:type="dxa"/>
            <w:gridSpan w:val="2"/>
          </w:tcPr>
          <w:p w:rsidR="000538D4" w:rsidRPr="00F73F7C" w:rsidRDefault="000538D4" w:rsidP="00946DF8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92,5</w:t>
            </w:r>
          </w:p>
        </w:tc>
        <w:tc>
          <w:tcPr>
            <w:tcW w:w="995" w:type="dxa"/>
          </w:tcPr>
          <w:p w:rsidR="000538D4" w:rsidRPr="00F73F7C" w:rsidRDefault="000538D4" w:rsidP="00946DF8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92,5</w:t>
            </w:r>
          </w:p>
        </w:tc>
        <w:tc>
          <w:tcPr>
            <w:tcW w:w="993" w:type="dxa"/>
          </w:tcPr>
          <w:p w:rsidR="000538D4" w:rsidRPr="00F73F7C" w:rsidRDefault="000538D4" w:rsidP="00946DF8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93</w:t>
            </w:r>
            <w:r w:rsidR="000A779A" w:rsidRPr="00F73F7C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0538D4" w:rsidRPr="00F73F7C" w:rsidRDefault="000538D4" w:rsidP="00946DF8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93</w:t>
            </w:r>
            <w:r w:rsidR="000A779A" w:rsidRPr="00F73F7C">
              <w:rPr>
                <w:sz w:val="20"/>
                <w:szCs w:val="20"/>
              </w:rPr>
              <w:t>,0</w:t>
            </w:r>
          </w:p>
        </w:tc>
      </w:tr>
    </w:tbl>
    <w:p w:rsidR="0002369C" w:rsidRPr="00F73F7C" w:rsidRDefault="0002369C" w:rsidP="00712C7B">
      <w:pPr>
        <w:rPr>
          <w:sz w:val="22"/>
          <w:szCs w:val="22"/>
        </w:rPr>
        <w:sectPr w:rsidR="0002369C" w:rsidRPr="00F73F7C" w:rsidSect="00E63302">
          <w:pgSz w:w="16838" w:h="11906" w:orient="landscape"/>
          <w:pgMar w:top="1701" w:right="1134" w:bottom="568" w:left="1134" w:header="709" w:footer="709" w:gutter="0"/>
          <w:pgNumType w:start="1"/>
          <w:cols w:space="708"/>
          <w:titlePg/>
          <w:docGrid w:linePitch="360"/>
        </w:sectPr>
      </w:pPr>
    </w:p>
    <w:p w:rsidR="0002369C" w:rsidRPr="00F73F7C" w:rsidRDefault="0002369C" w:rsidP="00712C7B">
      <w:pPr>
        <w:rPr>
          <w:sz w:val="22"/>
          <w:szCs w:val="22"/>
        </w:rPr>
      </w:pPr>
    </w:p>
    <w:p w:rsidR="00896C35" w:rsidRPr="00F73F7C" w:rsidRDefault="00896C35" w:rsidP="00B3605D">
      <w:pPr>
        <w:spacing w:line="240" w:lineRule="exact"/>
        <w:ind w:left="10490" w:right="-456"/>
        <w:jc w:val="both"/>
        <w:rPr>
          <w:sz w:val="28"/>
          <w:szCs w:val="28"/>
        </w:rPr>
      </w:pPr>
      <w:r w:rsidRPr="00F73F7C">
        <w:rPr>
          <w:sz w:val="28"/>
          <w:szCs w:val="28"/>
        </w:rPr>
        <w:t xml:space="preserve">Приложение </w:t>
      </w:r>
      <w:r w:rsidR="00463216" w:rsidRPr="00F73F7C">
        <w:rPr>
          <w:sz w:val="28"/>
          <w:szCs w:val="28"/>
        </w:rPr>
        <w:t>5</w:t>
      </w:r>
    </w:p>
    <w:p w:rsidR="00896C35" w:rsidRPr="00F73F7C" w:rsidRDefault="00896C35" w:rsidP="00B3605D">
      <w:pPr>
        <w:spacing w:line="240" w:lineRule="exact"/>
        <w:ind w:left="10490" w:right="-456"/>
        <w:jc w:val="both"/>
        <w:rPr>
          <w:sz w:val="28"/>
          <w:szCs w:val="28"/>
        </w:rPr>
      </w:pPr>
    </w:p>
    <w:p w:rsidR="00896C35" w:rsidRPr="00F73F7C" w:rsidRDefault="00896C35" w:rsidP="00B3605D">
      <w:pPr>
        <w:spacing w:line="240" w:lineRule="exact"/>
        <w:ind w:left="10490" w:right="-456"/>
        <w:jc w:val="both"/>
        <w:rPr>
          <w:sz w:val="28"/>
          <w:szCs w:val="28"/>
        </w:rPr>
      </w:pPr>
      <w:r w:rsidRPr="00F73F7C">
        <w:rPr>
          <w:sz w:val="28"/>
          <w:szCs w:val="28"/>
        </w:rPr>
        <w:t xml:space="preserve">к муниципальной программе </w:t>
      </w:r>
    </w:p>
    <w:p w:rsidR="00896C35" w:rsidRPr="00F73F7C" w:rsidRDefault="00896C35" w:rsidP="00B3605D">
      <w:pPr>
        <w:spacing w:line="240" w:lineRule="exact"/>
        <w:ind w:left="10490" w:right="-456"/>
        <w:jc w:val="both"/>
        <w:rPr>
          <w:sz w:val="28"/>
          <w:szCs w:val="28"/>
        </w:rPr>
      </w:pPr>
      <w:r w:rsidRPr="00F73F7C">
        <w:rPr>
          <w:sz w:val="28"/>
          <w:szCs w:val="28"/>
        </w:rPr>
        <w:t>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</w:r>
    </w:p>
    <w:p w:rsidR="00B3605D" w:rsidRPr="00F73F7C" w:rsidRDefault="00B3605D" w:rsidP="00B3605D">
      <w:pPr>
        <w:spacing w:line="240" w:lineRule="exact"/>
        <w:ind w:left="10490" w:right="-456"/>
        <w:jc w:val="both"/>
        <w:rPr>
          <w:sz w:val="28"/>
          <w:szCs w:val="28"/>
        </w:rPr>
      </w:pPr>
    </w:p>
    <w:p w:rsidR="00B3605D" w:rsidRPr="00F73F7C" w:rsidRDefault="00B3605D" w:rsidP="00B3605D">
      <w:pPr>
        <w:ind w:firstLine="709"/>
        <w:jc w:val="center"/>
        <w:rPr>
          <w:sz w:val="28"/>
          <w:szCs w:val="28"/>
        </w:rPr>
      </w:pPr>
      <w:r w:rsidRPr="00F73F7C">
        <w:rPr>
          <w:sz w:val="28"/>
          <w:szCs w:val="28"/>
        </w:rPr>
        <w:t>СВЕДЕНИЯ</w:t>
      </w:r>
    </w:p>
    <w:p w:rsidR="00B3605D" w:rsidRPr="00F73F7C" w:rsidRDefault="00B3605D" w:rsidP="00B3605D">
      <w:pPr>
        <w:ind w:firstLine="709"/>
        <w:jc w:val="center"/>
        <w:rPr>
          <w:sz w:val="28"/>
          <w:szCs w:val="28"/>
        </w:rPr>
      </w:pPr>
      <w:r w:rsidRPr="00F73F7C">
        <w:rPr>
          <w:sz w:val="28"/>
          <w:szCs w:val="28"/>
        </w:rPr>
        <w:t xml:space="preserve"> о весовых коэффициентах, присвоенных целям </w:t>
      </w:r>
      <w:r w:rsidR="006B78E6" w:rsidRPr="00F73F7C">
        <w:rPr>
          <w:sz w:val="28"/>
          <w:szCs w:val="28"/>
        </w:rPr>
        <w:t>П</w:t>
      </w:r>
      <w:r w:rsidRPr="00F73F7C">
        <w:rPr>
          <w:sz w:val="28"/>
          <w:szCs w:val="28"/>
        </w:rPr>
        <w:t>рограммы и задачам подпрограмм</w:t>
      </w:r>
      <w:r w:rsidR="00B70123" w:rsidRPr="00F73F7C">
        <w:rPr>
          <w:sz w:val="28"/>
          <w:szCs w:val="28"/>
        </w:rPr>
        <w:t xml:space="preserve"> Программы</w:t>
      </w:r>
    </w:p>
    <w:tbl>
      <w:tblPr>
        <w:tblStyle w:val="a7"/>
        <w:tblpPr w:leftFromText="180" w:rightFromText="180" w:vertAnchor="text" w:horzAnchor="page" w:tblpX="1621" w:tblpY="319"/>
        <w:tblW w:w="14599" w:type="dxa"/>
        <w:tblLook w:val="04A0" w:firstRow="1" w:lastRow="0" w:firstColumn="1" w:lastColumn="0" w:noHBand="0" w:noVBand="1"/>
      </w:tblPr>
      <w:tblGrid>
        <w:gridCol w:w="594"/>
        <w:gridCol w:w="3704"/>
        <w:gridCol w:w="1751"/>
        <w:gridCol w:w="1691"/>
        <w:gridCol w:w="1691"/>
        <w:gridCol w:w="1691"/>
        <w:gridCol w:w="1691"/>
        <w:gridCol w:w="1786"/>
      </w:tblGrid>
      <w:tr w:rsidR="00BF3F4D" w:rsidRPr="00F73F7C" w:rsidTr="00B3605D">
        <w:tc>
          <w:tcPr>
            <w:tcW w:w="594" w:type="dxa"/>
            <w:vMerge w:val="restart"/>
          </w:tcPr>
          <w:p w:rsidR="00B3605D" w:rsidRPr="00F73F7C" w:rsidRDefault="00B3605D" w:rsidP="00B3605D">
            <w:pPr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№ п/п</w:t>
            </w:r>
          </w:p>
        </w:tc>
        <w:tc>
          <w:tcPr>
            <w:tcW w:w="3704" w:type="dxa"/>
            <w:vMerge w:val="restart"/>
          </w:tcPr>
          <w:p w:rsidR="00B3605D" w:rsidRPr="00F73F7C" w:rsidRDefault="00B3605D" w:rsidP="006B78E6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 xml:space="preserve">Цели </w:t>
            </w:r>
            <w:r w:rsidR="006B78E6" w:rsidRPr="00F73F7C">
              <w:rPr>
                <w:sz w:val="20"/>
                <w:szCs w:val="20"/>
              </w:rPr>
              <w:t>П</w:t>
            </w:r>
            <w:r w:rsidRPr="00F73F7C">
              <w:rPr>
                <w:sz w:val="20"/>
                <w:szCs w:val="20"/>
              </w:rPr>
              <w:t xml:space="preserve">рограммы и задачи подпрограмм </w:t>
            </w:r>
            <w:r w:rsidR="006B78E6" w:rsidRPr="00F73F7C">
              <w:rPr>
                <w:sz w:val="20"/>
                <w:szCs w:val="20"/>
              </w:rPr>
              <w:t>П</w:t>
            </w:r>
            <w:r w:rsidRPr="00F73F7C">
              <w:rPr>
                <w:sz w:val="20"/>
                <w:szCs w:val="20"/>
              </w:rPr>
              <w:t>рограммы</w:t>
            </w:r>
          </w:p>
        </w:tc>
        <w:tc>
          <w:tcPr>
            <w:tcW w:w="10301" w:type="dxa"/>
            <w:gridSpan w:val="6"/>
          </w:tcPr>
          <w:p w:rsidR="00B3605D" w:rsidRPr="00F73F7C" w:rsidRDefault="00B3605D" w:rsidP="00B3605D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Значения весовых коэффициентов, присвоенных целям программы и задачам подпрограмм программы, по годам</w:t>
            </w:r>
          </w:p>
        </w:tc>
      </w:tr>
      <w:tr w:rsidR="00BF3F4D" w:rsidRPr="00F73F7C" w:rsidTr="00B3605D">
        <w:tc>
          <w:tcPr>
            <w:tcW w:w="594" w:type="dxa"/>
            <w:vMerge/>
          </w:tcPr>
          <w:p w:rsidR="00B3605D" w:rsidRPr="00F73F7C" w:rsidRDefault="00B3605D" w:rsidP="00B3605D">
            <w:pPr>
              <w:rPr>
                <w:sz w:val="20"/>
                <w:szCs w:val="20"/>
              </w:rPr>
            </w:pPr>
          </w:p>
        </w:tc>
        <w:tc>
          <w:tcPr>
            <w:tcW w:w="3704" w:type="dxa"/>
            <w:vMerge/>
          </w:tcPr>
          <w:p w:rsidR="00B3605D" w:rsidRPr="00F73F7C" w:rsidRDefault="00B3605D" w:rsidP="00B3605D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</w:tcPr>
          <w:p w:rsidR="00B3605D" w:rsidRPr="00F73F7C" w:rsidRDefault="00B3605D" w:rsidP="00B3605D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2020 г.</w:t>
            </w:r>
          </w:p>
        </w:tc>
        <w:tc>
          <w:tcPr>
            <w:tcW w:w="1691" w:type="dxa"/>
          </w:tcPr>
          <w:p w:rsidR="00B3605D" w:rsidRPr="00F73F7C" w:rsidRDefault="00B3605D" w:rsidP="00B3605D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2021 г.</w:t>
            </w:r>
          </w:p>
        </w:tc>
        <w:tc>
          <w:tcPr>
            <w:tcW w:w="1691" w:type="dxa"/>
          </w:tcPr>
          <w:p w:rsidR="00B3605D" w:rsidRPr="00F73F7C" w:rsidRDefault="00B3605D" w:rsidP="00B3605D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2022 г.</w:t>
            </w:r>
          </w:p>
        </w:tc>
        <w:tc>
          <w:tcPr>
            <w:tcW w:w="1691" w:type="dxa"/>
          </w:tcPr>
          <w:p w:rsidR="00B3605D" w:rsidRPr="00F73F7C" w:rsidRDefault="00B3605D" w:rsidP="00B3605D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2023 г.</w:t>
            </w:r>
          </w:p>
        </w:tc>
        <w:tc>
          <w:tcPr>
            <w:tcW w:w="1691" w:type="dxa"/>
          </w:tcPr>
          <w:p w:rsidR="00B3605D" w:rsidRPr="00F73F7C" w:rsidRDefault="00B3605D" w:rsidP="00B3605D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2024 г.</w:t>
            </w:r>
          </w:p>
        </w:tc>
        <w:tc>
          <w:tcPr>
            <w:tcW w:w="1786" w:type="dxa"/>
          </w:tcPr>
          <w:p w:rsidR="00B3605D" w:rsidRPr="00F73F7C" w:rsidRDefault="00B3605D" w:rsidP="00B3605D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2025 г.</w:t>
            </w:r>
          </w:p>
        </w:tc>
      </w:tr>
      <w:tr w:rsidR="00BF3F4D" w:rsidRPr="00F73F7C" w:rsidTr="00B3605D">
        <w:tc>
          <w:tcPr>
            <w:tcW w:w="594" w:type="dxa"/>
          </w:tcPr>
          <w:p w:rsidR="00B3605D" w:rsidRPr="00F73F7C" w:rsidRDefault="00B3605D" w:rsidP="00B3605D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1</w:t>
            </w:r>
          </w:p>
        </w:tc>
        <w:tc>
          <w:tcPr>
            <w:tcW w:w="3704" w:type="dxa"/>
          </w:tcPr>
          <w:p w:rsidR="00B3605D" w:rsidRPr="00F73F7C" w:rsidRDefault="00B3605D" w:rsidP="00B3605D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2</w:t>
            </w:r>
          </w:p>
        </w:tc>
        <w:tc>
          <w:tcPr>
            <w:tcW w:w="1751" w:type="dxa"/>
          </w:tcPr>
          <w:p w:rsidR="00B3605D" w:rsidRPr="00F73F7C" w:rsidRDefault="00B3605D" w:rsidP="00B3605D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3</w:t>
            </w:r>
          </w:p>
        </w:tc>
        <w:tc>
          <w:tcPr>
            <w:tcW w:w="1691" w:type="dxa"/>
          </w:tcPr>
          <w:p w:rsidR="00B3605D" w:rsidRPr="00F73F7C" w:rsidRDefault="00B3605D" w:rsidP="00B3605D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4</w:t>
            </w:r>
          </w:p>
        </w:tc>
        <w:tc>
          <w:tcPr>
            <w:tcW w:w="1691" w:type="dxa"/>
          </w:tcPr>
          <w:p w:rsidR="00B3605D" w:rsidRPr="00F73F7C" w:rsidRDefault="00B3605D" w:rsidP="00B3605D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5</w:t>
            </w:r>
          </w:p>
        </w:tc>
        <w:tc>
          <w:tcPr>
            <w:tcW w:w="1691" w:type="dxa"/>
          </w:tcPr>
          <w:p w:rsidR="00B3605D" w:rsidRPr="00F73F7C" w:rsidRDefault="00B3605D" w:rsidP="00B3605D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6</w:t>
            </w:r>
          </w:p>
        </w:tc>
        <w:tc>
          <w:tcPr>
            <w:tcW w:w="1691" w:type="dxa"/>
          </w:tcPr>
          <w:p w:rsidR="00B3605D" w:rsidRPr="00F73F7C" w:rsidRDefault="00B3605D" w:rsidP="00B3605D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7</w:t>
            </w:r>
          </w:p>
        </w:tc>
        <w:tc>
          <w:tcPr>
            <w:tcW w:w="1786" w:type="dxa"/>
          </w:tcPr>
          <w:p w:rsidR="00B3605D" w:rsidRPr="00F73F7C" w:rsidRDefault="00B3605D" w:rsidP="00B3605D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8</w:t>
            </w:r>
          </w:p>
        </w:tc>
      </w:tr>
      <w:tr w:rsidR="00BF3F4D" w:rsidRPr="00F73F7C" w:rsidTr="00B3605D">
        <w:tc>
          <w:tcPr>
            <w:tcW w:w="594" w:type="dxa"/>
          </w:tcPr>
          <w:p w:rsidR="00B3605D" w:rsidRPr="00F73F7C" w:rsidRDefault="00B3605D" w:rsidP="00B3605D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1.</w:t>
            </w:r>
          </w:p>
        </w:tc>
        <w:tc>
          <w:tcPr>
            <w:tcW w:w="3704" w:type="dxa"/>
          </w:tcPr>
          <w:p w:rsidR="00B3605D" w:rsidRPr="00F73F7C" w:rsidRDefault="00B3605D" w:rsidP="00B3605D">
            <w:pPr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 xml:space="preserve">Цель 1. </w:t>
            </w:r>
            <w:r w:rsidRPr="00F73F7C">
              <w:rPr>
                <w:rFonts w:eastAsiaTheme="minorHAnsi"/>
                <w:sz w:val="20"/>
                <w:szCs w:val="20"/>
                <w:lang w:eastAsia="en-US"/>
              </w:rPr>
              <w:t>Формирование единого информационного пространства с учетом потребностей населения города Ставрополя</w:t>
            </w:r>
          </w:p>
        </w:tc>
        <w:tc>
          <w:tcPr>
            <w:tcW w:w="1751" w:type="dxa"/>
          </w:tcPr>
          <w:p w:rsidR="00B3605D" w:rsidRPr="00F73F7C" w:rsidRDefault="00B3605D" w:rsidP="00B3605D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0,50</w:t>
            </w:r>
          </w:p>
        </w:tc>
        <w:tc>
          <w:tcPr>
            <w:tcW w:w="1691" w:type="dxa"/>
          </w:tcPr>
          <w:p w:rsidR="00B3605D" w:rsidRPr="00F73F7C" w:rsidRDefault="00B3605D" w:rsidP="00B3605D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0,50</w:t>
            </w:r>
          </w:p>
        </w:tc>
        <w:tc>
          <w:tcPr>
            <w:tcW w:w="1691" w:type="dxa"/>
          </w:tcPr>
          <w:p w:rsidR="00B3605D" w:rsidRPr="00F73F7C" w:rsidRDefault="00B3605D" w:rsidP="00B3605D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0,50</w:t>
            </w:r>
          </w:p>
        </w:tc>
        <w:tc>
          <w:tcPr>
            <w:tcW w:w="1691" w:type="dxa"/>
          </w:tcPr>
          <w:p w:rsidR="00B3605D" w:rsidRPr="00F73F7C" w:rsidRDefault="00B3605D" w:rsidP="00B3605D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0,50</w:t>
            </w:r>
          </w:p>
        </w:tc>
        <w:tc>
          <w:tcPr>
            <w:tcW w:w="1691" w:type="dxa"/>
          </w:tcPr>
          <w:p w:rsidR="00B3605D" w:rsidRPr="00F73F7C" w:rsidRDefault="00B3605D" w:rsidP="00B3605D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0,50</w:t>
            </w:r>
          </w:p>
        </w:tc>
        <w:tc>
          <w:tcPr>
            <w:tcW w:w="1786" w:type="dxa"/>
          </w:tcPr>
          <w:p w:rsidR="00B3605D" w:rsidRPr="00F73F7C" w:rsidRDefault="00B3605D" w:rsidP="00B3605D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0,50</w:t>
            </w:r>
          </w:p>
        </w:tc>
      </w:tr>
      <w:tr w:rsidR="00BF3F4D" w:rsidRPr="00F73F7C" w:rsidTr="00B3605D">
        <w:tc>
          <w:tcPr>
            <w:tcW w:w="594" w:type="dxa"/>
          </w:tcPr>
          <w:p w:rsidR="00B3605D" w:rsidRPr="00F73F7C" w:rsidRDefault="00B3605D" w:rsidP="00B360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5" w:type="dxa"/>
            <w:gridSpan w:val="7"/>
          </w:tcPr>
          <w:p w:rsidR="00B3605D" w:rsidRPr="00F73F7C" w:rsidRDefault="00B3605D" w:rsidP="00B3605D">
            <w:pPr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</w:tr>
      <w:tr w:rsidR="00BF3F4D" w:rsidRPr="00F73F7C" w:rsidTr="00B3605D">
        <w:tc>
          <w:tcPr>
            <w:tcW w:w="594" w:type="dxa"/>
          </w:tcPr>
          <w:p w:rsidR="00BF3F4D" w:rsidRPr="00F73F7C" w:rsidRDefault="00BF3F4D" w:rsidP="00BF3F4D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2.</w:t>
            </w:r>
          </w:p>
        </w:tc>
        <w:tc>
          <w:tcPr>
            <w:tcW w:w="3704" w:type="dxa"/>
          </w:tcPr>
          <w:p w:rsidR="00BF3F4D" w:rsidRPr="00F73F7C" w:rsidRDefault="00BF3F4D" w:rsidP="00BF3F4D">
            <w:pPr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Задача 1. Обеспечение функционирования и развития информационно-телекоммуникационной инфраструктуры органов местного самоуправления города Ставрополя</w:t>
            </w:r>
          </w:p>
        </w:tc>
        <w:tc>
          <w:tcPr>
            <w:tcW w:w="1751" w:type="dxa"/>
          </w:tcPr>
          <w:p w:rsidR="00BF3F4D" w:rsidRPr="00F73F7C" w:rsidRDefault="00BF3F4D" w:rsidP="00BF3F4D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0,40</w:t>
            </w:r>
          </w:p>
        </w:tc>
        <w:tc>
          <w:tcPr>
            <w:tcW w:w="1691" w:type="dxa"/>
          </w:tcPr>
          <w:p w:rsidR="00BF3F4D" w:rsidRPr="00F73F7C" w:rsidRDefault="00BF3F4D" w:rsidP="00BF3F4D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0,40</w:t>
            </w:r>
          </w:p>
        </w:tc>
        <w:tc>
          <w:tcPr>
            <w:tcW w:w="1691" w:type="dxa"/>
          </w:tcPr>
          <w:p w:rsidR="00BF3F4D" w:rsidRPr="00F73F7C" w:rsidRDefault="00BF3F4D" w:rsidP="00BF3F4D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0,40</w:t>
            </w:r>
          </w:p>
        </w:tc>
        <w:tc>
          <w:tcPr>
            <w:tcW w:w="1691" w:type="dxa"/>
          </w:tcPr>
          <w:p w:rsidR="00BF3F4D" w:rsidRPr="00F73F7C" w:rsidRDefault="00BF3F4D" w:rsidP="00BF3F4D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0,40</w:t>
            </w:r>
          </w:p>
        </w:tc>
        <w:tc>
          <w:tcPr>
            <w:tcW w:w="1691" w:type="dxa"/>
          </w:tcPr>
          <w:p w:rsidR="00BF3F4D" w:rsidRPr="00F73F7C" w:rsidRDefault="00BF3F4D" w:rsidP="00BF3F4D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0,40</w:t>
            </w:r>
          </w:p>
        </w:tc>
        <w:tc>
          <w:tcPr>
            <w:tcW w:w="1786" w:type="dxa"/>
          </w:tcPr>
          <w:p w:rsidR="00BF3F4D" w:rsidRPr="00F73F7C" w:rsidRDefault="00BF3F4D" w:rsidP="00BF3F4D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0,40</w:t>
            </w:r>
          </w:p>
        </w:tc>
      </w:tr>
      <w:tr w:rsidR="00BF3F4D" w:rsidRPr="00F73F7C" w:rsidTr="00B3605D">
        <w:tc>
          <w:tcPr>
            <w:tcW w:w="594" w:type="dxa"/>
          </w:tcPr>
          <w:p w:rsidR="00BF3F4D" w:rsidRPr="00F73F7C" w:rsidRDefault="00BF3F4D" w:rsidP="00BF3F4D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3.</w:t>
            </w:r>
          </w:p>
        </w:tc>
        <w:tc>
          <w:tcPr>
            <w:tcW w:w="3704" w:type="dxa"/>
          </w:tcPr>
          <w:p w:rsidR="00BF3F4D" w:rsidRPr="00F73F7C" w:rsidRDefault="00BF3F4D" w:rsidP="00BF3F4D">
            <w:pPr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Задача 2. Расширение области применения цифровых коммуникационных технологий в сферах деятельности органов местного самоуправления города Ставрополя</w:t>
            </w:r>
          </w:p>
        </w:tc>
        <w:tc>
          <w:tcPr>
            <w:tcW w:w="1751" w:type="dxa"/>
          </w:tcPr>
          <w:p w:rsidR="00BF3F4D" w:rsidRPr="00F73F7C" w:rsidRDefault="00BF3F4D" w:rsidP="00BF3F4D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0,20</w:t>
            </w:r>
          </w:p>
        </w:tc>
        <w:tc>
          <w:tcPr>
            <w:tcW w:w="1691" w:type="dxa"/>
          </w:tcPr>
          <w:p w:rsidR="00BF3F4D" w:rsidRPr="00F73F7C" w:rsidRDefault="00BF3F4D" w:rsidP="00BF3F4D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0,20</w:t>
            </w:r>
          </w:p>
        </w:tc>
        <w:tc>
          <w:tcPr>
            <w:tcW w:w="1691" w:type="dxa"/>
          </w:tcPr>
          <w:p w:rsidR="00BF3F4D" w:rsidRPr="00F73F7C" w:rsidRDefault="00BF3F4D" w:rsidP="00BF3F4D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0,20</w:t>
            </w:r>
          </w:p>
        </w:tc>
        <w:tc>
          <w:tcPr>
            <w:tcW w:w="1691" w:type="dxa"/>
          </w:tcPr>
          <w:p w:rsidR="00BF3F4D" w:rsidRPr="00F73F7C" w:rsidRDefault="00BF3F4D" w:rsidP="00BF3F4D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0,20</w:t>
            </w:r>
          </w:p>
        </w:tc>
        <w:tc>
          <w:tcPr>
            <w:tcW w:w="1691" w:type="dxa"/>
          </w:tcPr>
          <w:p w:rsidR="00BF3F4D" w:rsidRPr="00F73F7C" w:rsidRDefault="00BF3F4D" w:rsidP="00BF3F4D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0,20</w:t>
            </w:r>
          </w:p>
        </w:tc>
        <w:tc>
          <w:tcPr>
            <w:tcW w:w="1786" w:type="dxa"/>
          </w:tcPr>
          <w:p w:rsidR="00BF3F4D" w:rsidRPr="00F73F7C" w:rsidRDefault="00BF3F4D" w:rsidP="00BF3F4D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0,20</w:t>
            </w:r>
          </w:p>
        </w:tc>
      </w:tr>
      <w:tr w:rsidR="00BF3F4D" w:rsidRPr="00F73F7C" w:rsidTr="00B3605D">
        <w:tc>
          <w:tcPr>
            <w:tcW w:w="594" w:type="dxa"/>
          </w:tcPr>
          <w:p w:rsidR="00BF3F4D" w:rsidRPr="00F73F7C" w:rsidRDefault="00BF3F4D" w:rsidP="00BF3F4D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4.</w:t>
            </w:r>
          </w:p>
        </w:tc>
        <w:tc>
          <w:tcPr>
            <w:tcW w:w="3704" w:type="dxa"/>
          </w:tcPr>
          <w:p w:rsidR="00BF3F4D" w:rsidRPr="00F73F7C" w:rsidRDefault="00BF3F4D" w:rsidP="00BF3F4D">
            <w:pPr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Задача 3. Информирование населения о деятельности органов местного самоуправления города Ставрополя</w:t>
            </w:r>
          </w:p>
        </w:tc>
        <w:tc>
          <w:tcPr>
            <w:tcW w:w="1751" w:type="dxa"/>
          </w:tcPr>
          <w:p w:rsidR="00BF3F4D" w:rsidRPr="00F73F7C" w:rsidRDefault="00BF3F4D" w:rsidP="00BF3F4D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0,40</w:t>
            </w:r>
          </w:p>
        </w:tc>
        <w:tc>
          <w:tcPr>
            <w:tcW w:w="1691" w:type="dxa"/>
          </w:tcPr>
          <w:p w:rsidR="00BF3F4D" w:rsidRPr="00F73F7C" w:rsidRDefault="00BF3F4D" w:rsidP="00BF3F4D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0,40</w:t>
            </w:r>
          </w:p>
        </w:tc>
        <w:tc>
          <w:tcPr>
            <w:tcW w:w="1691" w:type="dxa"/>
          </w:tcPr>
          <w:p w:rsidR="00BF3F4D" w:rsidRPr="00F73F7C" w:rsidRDefault="00BF3F4D" w:rsidP="00BF3F4D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0,40</w:t>
            </w:r>
          </w:p>
        </w:tc>
        <w:tc>
          <w:tcPr>
            <w:tcW w:w="1691" w:type="dxa"/>
          </w:tcPr>
          <w:p w:rsidR="00BF3F4D" w:rsidRPr="00F73F7C" w:rsidRDefault="00BF3F4D" w:rsidP="00BF3F4D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0,40</w:t>
            </w:r>
          </w:p>
        </w:tc>
        <w:tc>
          <w:tcPr>
            <w:tcW w:w="1691" w:type="dxa"/>
          </w:tcPr>
          <w:p w:rsidR="00BF3F4D" w:rsidRPr="00F73F7C" w:rsidRDefault="00BF3F4D" w:rsidP="00BF3F4D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0,40</w:t>
            </w:r>
          </w:p>
        </w:tc>
        <w:tc>
          <w:tcPr>
            <w:tcW w:w="1786" w:type="dxa"/>
          </w:tcPr>
          <w:p w:rsidR="00BF3F4D" w:rsidRPr="00F73F7C" w:rsidRDefault="00BF3F4D" w:rsidP="00BF3F4D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0,40</w:t>
            </w:r>
          </w:p>
        </w:tc>
      </w:tr>
      <w:tr w:rsidR="00BF3F4D" w:rsidRPr="00F73F7C" w:rsidTr="00B3605D">
        <w:tc>
          <w:tcPr>
            <w:tcW w:w="594" w:type="dxa"/>
          </w:tcPr>
          <w:p w:rsidR="00B3605D" w:rsidRPr="00F73F7C" w:rsidRDefault="00B3605D" w:rsidP="00B3605D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5.</w:t>
            </w:r>
          </w:p>
        </w:tc>
        <w:tc>
          <w:tcPr>
            <w:tcW w:w="3704" w:type="dxa"/>
          </w:tcPr>
          <w:p w:rsidR="00B3605D" w:rsidRPr="00F73F7C" w:rsidRDefault="00B3605D" w:rsidP="00B3605D">
            <w:pPr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 xml:space="preserve">Цель 2. Повышение качества и доступности предоставления </w:t>
            </w:r>
            <w:r w:rsidRPr="00F73F7C">
              <w:rPr>
                <w:sz w:val="20"/>
                <w:szCs w:val="20"/>
              </w:rPr>
              <w:lastRenderedPageBreak/>
              <w:t>государственных и муниципальных услуг в городе Ставрополе, в том числе в электронной форме</w:t>
            </w:r>
          </w:p>
        </w:tc>
        <w:tc>
          <w:tcPr>
            <w:tcW w:w="1751" w:type="dxa"/>
          </w:tcPr>
          <w:p w:rsidR="00B3605D" w:rsidRPr="00F73F7C" w:rsidRDefault="00B3605D" w:rsidP="00B3605D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lastRenderedPageBreak/>
              <w:t>0,50</w:t>
            </w:r>
          </w:p>
        </w:tc>
        <w:tc>
          <w:tcPr>
            <w:tcW w:w="1691" w:type="dxa"/>
          </w:tcPr>
          <w:p w:rsidR="00B3605D" w:rsidRPr="00F73F7C" w:rsidRDefault="00B3605D" w:rsidP="00B3605D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0,50</w:t>
            </w:r>
          </w:p>
        </w:tc>
        <w:tc>
          <w:tcPr>
            <w:tcW w:w="1691" w:type="dxa"/>
          </w:tcPr>
          <w:p w:rsidR="00B3605D" w:rsidRPr="00F73F7C" w:rsidRDefault="00B3605D" w:rsidP="00B3605D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0,50</w:t>
            </w:r>
          </w:p>
        </w:tc>
        <w:tc>
          <w:tcPr>
            <w:tcW w:w="1691" w:type="dxa"/>
          </w:tcPr>
          <w:p w:rsidR="00B3605D" w:rsidRPr="00F73F7C" w:rsidRDefault="00B3605D" w:rsidP="00B3605D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0,50</w:t>
            </w:r>
          </w:p>
        </w:tc>
        <w:tc>
          <w:tcPr>
            <w:tcW w:w="1691" w:type="dxa"/>
          </w:tcPr>
          <w:p w:rsidR="00B3605D" w:rsidRPr="00F73F7C" w:rsidRDefault="00B3605D" w:rsidP="00B3605D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0,50</w:t>
            </w:r>
          </w:p>
        </w:tc>
        <w:tc>
          <w:tcPr>
            <w:tcW w:w="1786" w:type="dxa"/>
          </w:tcPr>
          <w:p w:rsidR="00B3605D" w:rsidRPr="00F73F7C" w:rsidRDefault="00B3605D" w:rsidP="00B3605D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0,50</w:t>
            </w:r>
          </w:p>
        </w:tc>
      </w:tr>
      <w:tr w:rsidR="00BF3F4D" w:rsidRPr="00F73F7C" w:rsidTr="00B3605D">
        <w:tc>
          <w:tcPr>
            <w:tcW w:w="594" w:type="dxa"/>
          </w:tcPr>
          <w:p w:rsidR="00B3605D" w:rsidRPr="00F73F7C" w:rsidRDefault="00B3605D" w:rsidP="00B360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5" w:type="dxa"/>
            <w:gridSpan w:val="7"/>
          </w:tcPr>
          <w:p w:rsidR="00B3605D" w:rsidRPr="00F73F7C" w:rsidRDefault="00B3605D" w:rsidP="00B3605D">
            <w:pPr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</w:tr>
      <w:tr w:rsidR="00BF3F4D" w:rsidRPr="00F73F7C" w:rsidTr="00B3605D">
        <w:tc>
          <w:tcPr>
            <w:tcW w:w="594" w:type="dxa"/>
          </w:tcPr>
          <w:p w:rsidR="00B3605D" w:rsidRPr="00F73F7C" w:rsidRDefault="00B3605D" w:rsidP="00B3605D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6.</w:t>
            </w:r>
          </w:p>
        </w:tc>
        <w:tc>
          <w:tcPr>
            <w:tcW w:w="3704" w:type="dxa"/>
          </w:tcPr>
          <w:p w:rsidR="00B3605D" w:rsidRPr="00F73F7C" w:rsidRDefault="00B3605D" w:rsidP="00B3605D">
            <w:pPr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Задача 4. Обеспечение предоставления государственных и муниципальных услуг, в том числе в многофункциональных центрах, и в электронной форме</w:t>
            </w:r>
          </w:p>
        </w:tc>
        <w:tc>
          <w:tcPr>
            <w:tcW w:w="1751" w:type="dxa"/>
          </w:tcPr>
          <w:p w:rsidR="00B3605D" w:rsidRPr="00F73F7C" w:rsidRDefault="00D60374" w:rsidP="00D60374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1,00</w:t>
            </w:r>
          </w:p>
        </w:tc>
        <w:tc>
          <w:tcPr>
            <w:tcW w:w="1691" w:type="dxa"/>
          </w:tcPr>
          <w:p w:rsidR="00B3605D" w:rsidRPr="00F73F7C" w:rsidRDefault="00D60374" w:rsidP="00B3605D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1,00</w:t>
            </w:r>
          </w:p>
        </w:tc>
        <w:tc>
          <w:tcPr>
            <w:tcW w:w="1691" w:type="dxa"/>
          </w:tcPr>
          <w:p w:rsidR="00B3605D" w:rsidRPr="00F73F7C" w:rsidRDefault="00D60374" w:rsidP="00B3605D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1,00</w:t>
            </w:r>
          </w:p>
        </w:tc>
        <w:tc>
          <w:tcPr>
            <w:tcW w:w="1691" w:type="dxa"/>
          </w:tcPr>
          <w:p w:rsidR="00B3605D" w:rsidRPr="00F73F7C" w:rsidRDefault="00D60374" w:rsidP="00B3605D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1,00</w:t>
            </w:r>
          </w:p>
        </w:tc>
        <w:tc>
          <w:tcPr>
            <w:tcW w:w="1691" w:type="dxa"/>
          </w:tcPr>
          <w:p w:rsidR="00B3605D" w:rsidRPr="00F73F7C" w:rsidRDefault="00D60374" w:rsidP="00B3605D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1,00</w:t>
            </w:r>
          </w:p>
        </w:tc>
        <w:tc>
          <w:tcPr>
            <w:tcW w:w="1786" w:type="dxa"/>
          </w:tcPr>
          <w:p w:rsidR="00B3605D" w:rsidRPr="00F73F7C" w:rsidRDefault="00D60374" w:rsidP="00B3605D">
            <w:pPr>
              <w:jc w:val="center"/>
              <w:rPr>
                <w:sz w:val="20"/>
                <w:szCs w:val="20"/>
              </w:rPr>
            </w:pPr>
            <w:r w:rsidRPr="00F73F7C">
              <w:rPr>
                <w:sz w:val="20"/>
                <w:szCs w:val="20"/>
              </w:rPr>
              <w:t>1,00</w:t>
            </w:r>
          </w:p>
        </w:tc>
      </w:tr>
    </w:tbl>
    <w:p w:rsidR="00896C35" w:rsidRPr="00F73F7C" w:rsidRDefault="00896C35" w:rsidP="00896C35">
      <w:pPr>
        <w:ind w:firstLine="709"/>
        <w:jc w:val="right"/>
        <w:rPr>
          <w:sz w:val="28"/>
          <w:szCs w:val="28"/>
        </w:rPr>
      </w:pPr>
    </w:p>
    <w:p w:rsidR="00896C35" w:rsidRPr="00F73F7C" w:rsidRDefault="00896C35" w:rsidP="00896C35">
      <w:pPr>
        <w:ind w:firstLine="709"/>
        <w:jc w:val="right"/>
        <w:rPr>
          <w:sz w:val="28"/>
          <w:szCs w:val="28"/>
        </w:rPr>
      </w:pPr>
    </w:p>
    <w:p w:rsidR="00896C35" w:rsidRPr="00F73F7C" w:rsidRDefault="00896C35" w:rsidP="00896C35">
      <w:pPr>
        <w:ind w:firstLine="709"/>
        <w:jc w:val="right"/>
        <w:rPr>
          <w:sz w:val="28"/>
          <w:szCs w:val="28"/>
        </w:rPr>
      </w:pPr>
    </w:p>
    <w:p w:rsidR="00896C35" w:rsidRPr="00F73F7C" w:rsidRDefault="00896C35" w:rsidP="00896C35"/>
    <w:sectPr w:rsidR="00896C35" w:rsidRPr="00F73F7C" w:rsidSect="00E63302">
      <w:pgSz w:w="16838" w:h="11906" w:orient="landscape"/>
      <w:pgMar w:top="1701" w:right="1134" w:bottom="56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93B" w:rsidRDefault="0008193B" w:rsidP="00ED7A94">
      <w:r>
        <w:separator/>
      </w:r>
    </w:p>
  </w:endnote>
  <w:endnote w:type="continuationSeparator" w:id="0">
    <w:p w:rsidR="0008193B" w:rsidRDefault="0008193B" w:rsidP="00ED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A0" w:rsidRDefault="008C22A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A0" w:rsidRDefault="008C22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93B" w:rsidRDefault="0008193B" w:rsidP="00ED7A94">
      <w:r>
        <w:separator/>
      </w:r>
    </w:p>
  </w:footnote>
  <w:footnote w:type="continuationSeparator" w:id="0">
    <w:p w:rsidR="0008193B" w:rsidRDefault="0008193B" w:rsidP="00ED7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305878"/>
      <w:docPartObj>
        <w:docPartGallery w:val="Page Numbers (Top of Page)"/>
        <w:docPartUnique/>
      </w:docPartObj>
    </w:sdtPr>
    <w:sdtEndPr/>
    <w:sdtContent>
      <w:p w:rsidR="008C22A0" w:rsidRDefault="008C22A0">
        <w:pPr>
          <w:pStyle w:val="ab"/>
          <w:jc w:val="center"/>
        </w:pPr>
        <w:r w:rsidRPr="003E3440">
          <w:rPr>
            <w:sz w:val="28"/>
            <w:szCs w:val="28"/>
          </w:rPr>
          <w:fldChar w:fldCharType="begin"/>
        </w:r>
        <w:r w:rsidRPr="003E3440">
          <w:rPr>
            <w:sz w:val="28"/>
            <w:szCs w:val="28"/>
          </w:rPr>
          <w:instrText>PAGE   \* MERGEFORMAT</w:instrText>
        </w:r>
        <w:r w:rsidRPr="003E3440">
          <w:rPr>
            <w:sz w:val="28"/>
            <w:szCs w:val="28"/>
          </w:rPr>
          <w:fldChar w:fldCharType="separate"/>
        </w:r>
        <w:r w:rsidR="00236E5D">
          <w:rPr>
            <w:noProof/>
            <w:sz w:val="28"/>
            <w:szCs w:val="28"/>
          </w:rPr>
          <w:t>6</w:t>
        </w:r>
        <w:r w:rsidRPr="003E3440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A0" w:rsidRDefault="008C22A0">
    <w:pPr>
      <w:pStyle w:val="ab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7511537"/>
      <w:docPartObj>
        <w:docPartGallery w:val="Page Numbers (Top of Page)"/>
        <w:docPartUnique/>
      </w:docPartObj>
    </w:sdtPr>
    <w:sdtEndPr/>
    <w:sdtContent>
      <w:p w:rsidR="008C22A0" w:rsidRDefault="008C22A0">
        <w:pPr>
          <w:pStyle w:val="ab"/>
          <w:jc w:val="center"/>
        </w:pPr>
        <w:r w:rsidRPr="00937718">
          <w:rPr>
            <w:sz w:val="28"/>
            <w:szCs w:val="28"/>
          </w:rPr>
          <w:fldChar w:fldCharType="begin"/>
        </w:r>
        <w:r w:rsidRPr="00937718">
          <w:rPr>
            <w:sz w:val="28"/>
            <w:szCs w:val="28"/>
          </w:rPr>
          <w:instrText>PAGE   \* MERGEFORMAT</w:instrText>
        </w:r>
        <w:r w:rsidRPr="00937718">
          <w:rPr>
            <w:sz w:val="28"/>
            <w:szCs w:val="28"/>
          </w:rPr>
          <w:fldChar w:fldCharType="separate"/>
        </w:r>
        <w:r w:rsidR="00236E5D">
          <w:rPr>
            <w:noProof/>
            <w:sz w:val="28"/>
            <w:szCs w:val="28"/>
          </w:rPr>
          <w:t>5</w:t>
        </w:r>
        <w:r w:rsidRPr="00937718">
          <w:rPr>
            <w:sz w:val="28"/>
            <w:szCs w:val="28"/>
          </w:rPr>
          <w:fldChar w:fldCharType="end"/>
        </w:r>
      </w:p>
    </w:sdtContent>
  </w:sdt>
  <w:p w:rsidR="008C22A0" w:rsidRDefault="008C22A0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360947"/>
      <w:docPartObj>
        <w:docPartGallery w:val="Page Numbers (Top of Page)"/>
        <w:docPartUnique/>
      </w:docPartObj>
    </w:sdtPr>
    <w:sdtEndPr/>
    <w:sdtContent>
      <w:p w:rsidR="008C22A0" w:rsidRDefault="0008193B">
        <w:pPr>
          <w:pStyle w:val="ab"/>
          <w:jc w:val="center"/>
        </w:pPr>
      </w:p>
    </w:sdtContent>
  </w:sdt>
  <w:p w:rsidR="008C22A0" w:rsidRPr="009321B5" w:rsidRDefault="008C22A0" w:rsidP="00F743FC">
    <w:pPr>
      <w:pStyle w:val="ab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9181526"/>
      <w:docPartObj>
        <w:docPartGallery w:val="Page Numbers (Top of Page)"/>
        <w:docPartUnique/>
      </w:docPartObj>
    </w:sdtPr>
    <w:sdtEndPr/>
    <w:sdtContent>
      <w:p w:rsidR="008C22A0" w:rsidRDefault="008C22A0">
        <w:pPr>
          <w:pStyle w:val="ab"/>
          <w:jc w:val="center"/>
        </w:pPr>
        <w:r w:rsidRPr="00937718">
          <w:rPr>
            <w:sz w:val="28"/>
            <w:szCs w:val="28"/>
          </w:rPr>
          <w:fldChar w:fldCharType="begin"/>
        </w:r>
        <w:r w:rsidRPr="00937718">
          <w:rPr>
            <w:sz w:val="28"/>
            <w:szCs w:val="28"/>
          </w:rPr>
          <w:instrText>PAGE   \* MERGEFORMAT</w:instrText>
        </w:r>
        <w:r w:rsidRPr="00937718">
          <w:rPr>
            <w:sz w:val="28"/>
            <w:szCs w:val="28"/>
          </w:rPr>
          <w:fldChar w:fldCharType="separate"/>
        </w:r>
        <w:r w:rsidR="00236E5D">
          <w:rPr>
            <w:noProof/>
            <w:sz w:val="28"/>
            <w:szCs w:val="28"/>
          </w:rPr>
          <w:t>4</w:t>
        </w:r>
        <w:r w:rsidRPr="00937718">
          <w:rPr>
            <w:sz w:val="28"/>
            <w:szCs w:val="28"/>
          </w:rPr>
          <w:fldChar w:fldCharType="end"/>
        </w:r>
      </w:p>
    </w:sdtContent>
  </w:sdt>
  <w:p w:rsidR="008C22A0" w:rsidRDefault="008C22A0">
    <w:pPr>
      <w:pStyle w:val="ab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3576664"/>
      <w:docPartObj>
        <w:docPartGallery w:val="Page Numbers (Top of Page)"/>
        <w:docPartUnique/>
      </w:docPartObj>
    </w:sdtPr>
    <w:sdtEndPr/>
    <w:sdtContent>
      <w:p w:rsidR="008C22A0" w:rsidRDefault="008C22A0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36E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A0" w:rsidRDefault="008C22A0">
    <w:pPr>
      <w:pStyle w:val="ab"/>
      <w:jc w:val="center"/>
    </w:pPr>
  </w:p>
  <w:p w:rsidR="008C22A0" w:rsidRPr="00AE5D2B" w:rsidRDefault="008C22A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48B5"/>
    <w:multiLevelType w:val="hybridMultilevel"/>
    <w:tmpl w:val="F9D02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16C24"/>
    <w:multiLevelType w:val="hybridMultilevel"/>
    <w:tmpl w:val="D018A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0281C"/>
    <w:multiLevelType w:val="hybridMultilevel"/>
    <w:tmpl w:val="29F8813E"/>
    <w:lvl w:ilvl="0" w:tplc="5616F35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6076D9"/>
    <w:multiLevelType w:val="hybridMultilevel"/>
    <w:tmpl w:val="5184CE88"/>
    <w:lvl w:ilvl="0" w:tplc="6308A9B6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4">
    <w:nsid w:val="33DC4E38"/>
    <w:multiLevelType w:val="hybridMultilevel"/>
    <w:tmpl w:val="28824C0C"/>
    <w:lvl w:ilvl="0" w:tplc="A0460E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77BDC"/>
    <w:multiLevelType w:val="hybridMultilevel"/>
    <w:tmpl w:val="D632EB72"/>
    <w:lvl w:ilvl="0" w:tplc="85848E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90EC4"/>
    <w:multiLevelType w:val="hybridMultilevel"/>
    <w:tmpl w:val="52CCB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75208"/>
    <w:multiLevelType w:val="hybridMultilevel"/>
    <w:tmpl w:val="DBF0157E"/>
    <w:lvl w:ilvl="0" w:tplc="5A3C2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0E5835"/>
    <w:multiLevelType w:val="hybridMultilevel"/>
    <w:tmpl w:val="751C36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2A6D62"/>
    <w:multiLevelType w:val="multilevel"/>
    <w:tmpl w:val="8452D25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1181C18"/>
    <w:multiLevelType w:val="hybridMultilevel"/>
    <w:tmpl w:val="E4B8242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>
    <w:nsid w:val="656B7C40"/>
    <w:multiLevelType w:val="hybridMultilevel"/>
    <w:tmpl w:val="F036C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5B73C9"/>
    <w:multiLevelType w:val="multilevel"/>
    <w:tmpl w:val="4C6C3C1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1C563D9"/>
    <w:multiLevelType w:val="hybridMultilevel"/>
    <w:tmpl w:val="2572D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77A75"/>
    <w:multiLevelType w:val="multilevel"/>
    <w:tmpl w:val="4C6C3C1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F343D82"/>
    <w:multiLevelType w:val="hybridMultilevel"/>
    <w:tmpl w:val="78BAFA2E"/>
    <w:lvl w:ilvl="0" w:tplc="ED5EDD9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5"/>
  </w:num>
  <w:num w:numId="5">
    <w:abstractNumId w:val="4"/>
  </w:num>
  <w:num w:numId="6">
    <w:abstractNumId w:val="13"/>
  </w:num>
  <w:num w:numId="7">
    <w:abstractNumId w:val="3"/>
  </w:num>
  <w:num w:numId="8">
    <w:abstractNumId w:val="12"/>
  </w:num>
  <w:num w:numId="9">
    <w:abstractNumId w:val="2"/>
  </w:num>
  <w:num w:numId="10">
    <w:abstractNumId w:val="6"/>
  </w:num>
  <w:num w:numId="11">
    <w:abstractNumId w:val="1"/>
  </w:num>
  <w:num w:numId="12">
    <w:abstractNumId w:val="11"/>
  </w:num>
  <w:num w:numId="13">
    <w:abstractNumId w:val="1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9D"/>
    <w:rsid w:val="00003C76"/>
    <w:rsid w:val="0000523D"/>
    <w:rsid w:val="00010D3F"/>
    <w:rsid w:val="0002369C"/>
    <w:rsid w:val="00027B22"/>
    <w:rsid w:val="00032BFB"/>
    <w:rsid w:val="00033676"/>
    <w:rsid w:val="00036124"/>
    <w:rsid w:val="000446F6"/>
    <w:rsid w:val="000530B5"/>
    <w:rsid w:val="00053674"/>
    <w:rsid w:val="000538D4"/>
    <w:rsid w:val="000546E6"/>
    <w:rsid w:val="00056B5E"/>
    <w:rsid w:val="00057B6B"/>
    <w:rsid w:val="00063F89"/>
    <w:rsid w:val="00070FEF"/>
    <w:rsid w:val="00071A8A"/>
    <w:rsid w:val="00076106"/>
    <w:rsid w:val="0008193B"/>
    <w:rsid w:val="00092863"/>
    <w:rsid w:val="000935A3"/>
    <w:rsid w:val="000959C8"/>
    <w:rsid w:val="000A101D"/>
    <w:rsid w:val="000A779A"/>
    <w:rsid w:val="000B0E37"/>
    <w:rsid w:val="000B5AA0"/>
    <w:rsid w:val="000B75B9"/>
    <w:rsid w:val="000C0CBC"/>
    <w:rsid w:val="000D0ADF"/>
    <w:rsid w:val="000D11AF"/>
    <w:rsid w:val="000D1487"/>
    <w:rsid w:val="000D2468"/>
    <w:rsid w:val="000D5598"/>
    <w:rsid w:val="000D6C90"/>
    <w:rsid w:val="000E07B7"/>
    <w:rsid w:val="000E0B7E"/>
    <w:rsid w:val="000E388D"/>
    <w:rsid w:val="000E3FDA"/>
    <w:rsid w:val="000F27D0"/>
    <w:rsid w:val="000F7643"/>
    <w:rsid w:val="00102CB3"/>
    <w:rsid w:val="00113CB9"/>
    <w:rsid w:val="00114391"/>
    <w:rsid w:val="00114435"/>
    <w:rsid w:val="00116EFE"/>
    <w:rsid w:val="00117A9E"/>
    <w:rsid w:val="00117E42"/>
    <w:rsid w:val="0012107B"/>
    <w:rsid w:val="00125122"/>
    <w:rsid w:val="001251B7"/>
    <w:rsid w:val="00132FFC"/>
    <w:rsid w:val="00133746"/>
    <w:rsid w:val="00134C09"/>
    <w:rsid w:val="00141621"/>
    <w:rsid w:val="00143528"/>
    <w:rsid w:val="001475A6"/>
    <w:rsid w:val="001520B1"/>
    <w:rsid w:val="00152457"/>
    <w:rsid w:val="00161648"/>
    <w:rsid w:val="00162F39"/>
    <w:rsid w:val="00166318"/>
    <w:rsid w:val="001677BF"/>
    <w:rsid w:val="00167BAF"/>
    <w:rsid w:val="00172B86"/>
    <w:rsid w:val="001764A4"/>
    <w:rsid w:val="001767C8"/>
    <w:rsid w:val="0018550D"/>
    <w:rsid w:val="0018561B"/>
    <w:rsid w:val="00187BDE"/>
    <w:rsid w:val="001A1629"/>
    <w:rsid w:val="001A4848"/>
    <w:rsid w:val="001A48D0"/>
    <w:rsid w:val="001A5BC9"/>
    <w:rsid w:val="001A676E"/>
    <w:rsid w:val="001A6FE5"/>
    <w:rsid w:val="001C2249"/>
    <w:rsid w:val="001C473A"/>
    <w:rsid w:val="001C7536"/>
    <w:rsid w:val="001D44E4"/>
    <w:rsid w:val="001D73DB"/>
    <w:rsid w:val="001E759A"/>
    <w:rsid w:val="00200CA6"/>
    <w:rsid w:val="00200FC7"/>
    <w:rsid w:val="00202812"/>
    <w:rsid w:val="00202D1D"/>
    <w:rsid w:val="002053CB"/>
    <w:rsid w:val="002140CA"/>
    <w:rsid w:val="002213CF"/>
    <w:rsid w:val="00224DEB"/>
    <w:rsid w:val="00236353"/>
    <w:rsid w:val="00236C75"/>
    <w:rsid w:val="00236E5D"/>
    <w:rsid w:val="00244AEF"/>
    <w:rsid w:val="00245DDA"/>
    <w:rsid w:val="0025065B"/>
    <w:rsid w:val="00256BBF"/>
    <w:rsid w:val="00256CC7"/>
    <w:rsid w:val="00256FCA"/>
    <w:rsid w:val="0026005C"/>
    <w:rsid w:val="00262AC3"/>
    <w:rsid w:val="00270825"/>
    <w:rsid w:val="00272020"/>
    <w:rsid w:val="00282A49"/>
    <w:rsid w:val="00287748"/>
    <w:rsid w:val="00294889"/>
    <w:rsid w:val="002A0595"/>
    <w:rsid w:val="002A1159"/>
    <w:rsid w:val="002A2872"/>
    <w:rsid w:val="002B152B"/>
    <w:rsid w:val="002B18F1"/>
    <w:rsid w:val="002B409B"/>
    <w:rsid w:val="002C440A"/>
    <w:rsid w:val="002D0B52"/>
    <w:rsid w:val="002D5EE9"/>
    <w:rsid w:val="002F0FE4"/>
    <w:rsid w:val="0030487C"/>
    <w:rsid w:val="00305BAD"/>
    <w:rsid w:val="00305FBB"/>
    <w:rsid w:val="00310185"/>
    <w:rsid w:val="00310CE8"/>
    <w:rsid w:val="00312473"/>
    <w:rsid w:val="00314B14"/>
    <w:rsid w:val="003170B6"/>
    <w:rsid w:val="003210EF"/>
    <w:rsid w:val="00323DDA"/>
    <w:rsid w:val="00330E2E"/>
    <w:rsid w:val="00335609"/>
    <w:rsid w:val="00337CFD"/>
    <w:rsid w:val="003420BE"/>
    <w:rsid w:val="00344A56"/>
    <w:rsid w:val="00360C1E"/>
    <w:rsid w:val="003649B8"/>
    <w:rsid w:val="003667D2"/>
    <w:rsid w:val="00367851"/>
    <w:rsid w:val="00370D18"/>
    <w:rsid w:val="0037227E"/>
    <w:rsid w:val="00383B5B"/>
    <w:rsid w:val="0039143D"/>
    <w:rsid w:val="003A0494"/>
    <w:rsid w:val="003A1AE1"/>
    <w:rsid w:val="003A3EE0"/>
    <w:rsid w:val="003B0F2C"/>
    <w:rsid w:val="003B5000"/>
    <w:rsid w:val="003C2107"/>
    <w:rsid w:val="003C6728"/>
    <w:rsid w:val="003C6DD1"/>
    <w:rsid w:val="003D25CC"/>
    <w:rsid w:val="003D5AAD"/>
    <w:rsid w:val="003E3684"/>
    <w:rsid w:val="003E52A3"/>
    <w:rsid w:val="003F08FA"/>
    <w:rsid w:val="003F1A47"/>
    <w:rsid w:val="003F3F2C"/>
    <w:rsid w:val="00404566"/>
    <w:rsid w:val="004108FB"/>
    <w:rsid w:val="00411142"/>
    <w:rsid w:val="00413ABA"/>
    <w:rsid w:val="0041492A"/>
    <w:rsid w:val="00414BD6"/>
    <w:rsid w:val="0041621B"/>
    <w:rsid w:val="0042070E"/>
    <w:rsid w:val="0042193C"/>
    <w:rsid w:val="00421B93"/>
    <w:rsid w:val="00444385"/>
    <w:rsid w:val="0045446B"/>
    <w:rsid w:val="004548E2"/>
    <w:rsid w:val="00457423"/>
    <w:rsid w:val="00457CE9"/>
    <w:rsid w:val="004630E2"/>
    <w:rsid w:val="00463216"/>
    <w:rsid w:val="00465014"/>
    <w:rsid w:val="0046740F"/>
    <w:rsid w:val="00470D1B"/>
    <w:rsid w:val="0047270D"/>
    <w:rsid w:val="004729FD"/>
    <w:rsid w:val="00476499"/>
    <w:rsid w:val="0048056D"/>
    <w:rsid w:val="004837D5"/>
    <w:rsid w:val="004910C3"/>
    <w:rsid w:val="0049534C"/>
    <w:rsid w:val="004959B1"/>
    <w:rsid w:val="004B1E30"/>
    <w:rsid w:val="004B22BE"/>
    <w:rsid w:val="004B5AEA"/>
    <w:rsid w:val="004B6192"/>
    <w:rsid w:val="004B787F"/>
    <w:rsid w:val="004C40DB"/>
    <w:rsid w:val="004C456D"/>
    <w:rsid w:val="004D111D"/>
    <w:rsid w:val="004D2C6E"/>
    <w:rsid w:val="004D6C88"/>
    <w:rsid w:val="00500842"/>
    <w:rsid w:val="00502272"/>
    <w:rsid w:val="00512785"/>
    <w:rsid w:val="00520166"/>
    <w:rsid w:val="00520B62"/>
    <w:rsid w:val="0052514A"/>
    <w:rsid w:val="00534594"/>
    <w:rsid w:val="00537814"/>
    <w:rsid w:val="005400BD"/>
    <w:rsid w:val="0054343C"/>
    <w:rsid w:val="005445B6"/>
    <w:rsid w:val="005467E8"/>
    <w:rsid w:val="005610FF"/>
    <w:rsid w:val="00564DCC"/>
    <w:rsid w:val="0057079A"/>
    <w:rsid w:val="00572A24"/>
    <w:rsid w:val="00573BA5"/>
    <w:rsid w:val="00574EFB"/>
    <w:rsid w:val="00576E51"/>
    <w:rsid w:val="00581B74"/>
    <w:rsid w:val="00584E63"/>
    <w:rsid w:val="00591FA2"/>
    <w:rsid w:val="005933D1"/>
    <w:rsid w:val="00597300"/>
    <w:rsid w:val="005B40E1"/>
    <w:rsid w:val="005B63A6"/>
    <w:rsid w:val="005D52A7"/>
    <w:rsid w:val="005E385A"/>
    <w:rsid w:val="005F0688"/>
    <w:rsid w:val="005F176F"/>
    <w:rsid w:val="005F4B6D"/>
    <w:rsid w:val="005F4E3B"/>
    <w:rsid w:val="005F69C7"/>
    <w:rsid w:val="005F7368"/>
    <w:rsid w:val="00601974"/>
    <w:rsid w:val="00603DF8"/>
    <w:rsid w:val="00606176"/>
    <w:rsid w:val="0062047E"/>
    <w:rsid w:val="006235A8"/>
    <w:rsid w:val="00625788"/>
    <w:rsid w:val="00642B62"/>
    <w:rsid w:val="00655159"/>
    <w:rsid w:val="00656ACF"/>
    <w:rsid w:val="006673BB"/>
    <w:rsid w:val="00686274"/>
    <w:rsid w:val="0069242D"/>
    <w:rsid w:val="0069488A"/>
    <w:rsid w:val="006A23A3"/>
    <w:rsid w:val="006A3C75"/>
    <w:rsid w:val="006A48D1"/>
    <w:rsid w:val="006A4E53"/>
    <w:rsid w:val="006A66FC"/>
    <w:rsid w:val="006A687A"/>
    <w:rsid w:val="006A7D6D"/>
    <w:rsid w:val="006B099D"/>
    <w:rsid w:val="006B62BB"/>
    <w:rsid w:val="006B6CED"/>
    <w:rsid w:val="006B7889"/>
    <w:rsid w:val="006B78E6"/>
    <w:rsid w:val="006B7E13"/>
    <w:rsid w:val="006C1311"/>
    <w:rsid w:val="006C3E7B"/>
    <w:rsid w:val="006C6293"/>
    <w:rsid w:val="006C644D"/>
    <w:rsid w:val="006C6E9B"/>
    <w:rsid w:val="006D551E"/>
    <w:rsid w:val="006D722C"/>
    <w:rsid w:val="006E00AC"/>
    <w:rsid w:val="006E38BA"/>
    <w:rsid w:val="006E5F40"/>
    <w:rsid w:val="006E64BE"/>
    <w:rsid w:val="0070383C"/>
    <w:rsid w:val="007067CC"/>
    <w:rsid w:val="0070791C"/>
    <w:rsid w:val="00712C7B"/>
    <w:rsid w:val="00714062"/>
    <w:rsid w:val="007178CD"/>
    <w:rsid w:val="00730092"/>
    <w:rsid w:val="007341A0"/>
    <w:rsid w:val="00742F20"/>
    <w:rsid w:val="00745299"/>
    <w:rsid w:val="00747227"/>
    <w:rsid w:val="0074787A"/>
    <w:rsid w:val="00747F52"/>
    <w:rsid w:val="00750721"/>
    <w:rsid w:val="00752242"/>
    <w:rsid w:val="00754F4D"/>
    <w:rsid w:val="007557C1"/>
    <w:rsid w:val="00765768"/>
    <w:rsid w:val="00767D3F"/>
    <w:rsid w:val="00771213"/>
    <w:rsid w:val="00771DFE"/>
    <w:rsid w:val="00772470"/>
    <w:rsid w:val="00780C9D"/>
    <w:rsid w:val="00781B0B"/>
    <w:rsid w:val="00785C8B"/>
    <w:rsid w:val="00785DF9"/>
    <w:rsid w:val="00787136"/>
    <w:rsid w:val="007958EA"/>
    <w:rsid w:val="007A3BDB"/>
    <w:rsid w:val="007A72B8"/>
    <w:rsid w:val="007B3284"/>
    <w:rsid w:val="007C2C1A"/>
    <w:rsid w:val="007C2DD1"/>
    <w:rsid w:val="007C2F50"/>
    <w:rsid w:val="007C473A"/>
    <w:rsid w:val="007C6A85"/>
    <w:rsid w:val="007C7ABC"/>
    <w:rsid w:val="007D06D5"/>
    <w:rsid w:val="007D23CE"/>
    <w:rsid w:val="007D44A9"/>
    <w:rsid w:val="007D7919"/>
    <w:rsid w:val="007E1044"/>
    <w:rsid w:val="007F088F"/>
    <w:rsid w:val="007F1BF0"/>
    <w:rsid w:val="007F4F37"/>
    <w:rsid w:val="008107F8"/>
    <w:rsid w:val="00811788"/>
    <w:rsid w:val="00812710"/>
    <w:rsid w:val="008140D9"/>
    <w:rsid w:val="008147BA"/>
    <w:rsid w:val="0082215F"/>
    <w:rsid w:val="0082458F"/>
    <w:rsid w:val="00826230"/>
    <w:rsid w:val="00827DEF"/>
    <w:rsid w:val="008349C1"/>
    <w:rsid w:val="008366D2"/>
    <w:rsid w:val="008429CE"/>
    <w:rsid w:val="00845C76"/>
    <w:rsid w:val="008526AD"/>
    <w:rsid w:val="00855AC7"/>
    <w:rsid w:val="00861CC6"/>
    <w:rsid w:val="00883B6E"/>
    <w:rsid w:val="008855FB"/>
    <w:rsid w:val="00886EA1"/>
    <w:rsid w:val="00891CDA"/>
    <w:rsid w:val="00896C35"/>
    <w:rsid w:val="008A32A4"/>
    <w:rsid w:val="008B240F"/>
    <w:rsid w:val="008B2DF0"/>
    <w:rsid w:val="008C0AE1"/>
    <w:rsid w:val="008C22A0"/>
    <w:rsid w:val="008C4B7B"/>
    <w:rsid w:val="008E1C9A"/>
    <w:rsid w:val="008E2239"/>
    <w:rsid w:val="008F1872"/>
    <w:rsid w:val="008F5463"/>
    <w:rsid w:val="008F6AF9"/>
    <w:rsid w:val="008F78C0"/>
    <w:rsid w:val="00901A25"/>
    <w:rsid w:val="00901B23"/>
    <w:rsid w:val="00914B9B"/>
    <w:rsid w:val="00914CA0"/>
    <w:rsid w:val="00917888"/>
    <w:rsid w:val="0092102B"/>
    <w:rsid w:val="00926572"/>
    <w:rsid w:val="00930A55"/>
    <w:rsid w:val="009342BF"/>
    <w:rsid w:val="00935322"/>
    <w:rsid w:val="009353C4"/>
    <w:rsid w:val="009425E5"/>
    <w:rsid w:val="00944D2E"/>
    <w:rsid w:val="00946DF8"/>
    <w:rsid w:val="00950751"/>
    <w:rsid w:val="00951259"/>
    <w:rsid w:val="00951CDD"/>
    <w:rsid w:val="00960D1C"/>
    <w:rsid w:val="009652F0"/>
    <w:rsid w:val="00971B7B"/>
    <w:rsid w:val="00974F1B"/>
    <w:rsid w:val="00976E17"/>
    <w:rsid w:val="0098199A"/>
    <w:rsid w:val="00983A2E"/>
    <w:rsid w:val="00984B60"/>
    <w:rsid w:val="00990A36"/>
    <w:rsid w:val="00995127"/>
    <w:rsid w:val="00995C66"/>
    <w:rsid w:val="009A0C62"/>
    <w:rsid w:val="009A110B"/>
    <w:rsid w:val="009A52C7"/>
    <w:rsid w:val="009A5A1B"/>
    <w:rsid w:val="009B37CF"/>
    <w:rsid w:val="009B4911"/>
    <w:rsid w:val="009C3179"/>
    <w:rsid w:val="009C6E7D"/>
    <w:rsid w:val="009C7FFD"/>
    <w:rsid w:val="009E4C37"/>
    <w:rsid w:val="009E6BBF"/>
    <w:rsid w:val="009F1369"/>
    <w:rsid w:val="009F1C8E"/>
    <w:rsid w:val="009F1D88"/>
    <w:rsid w:val="00A00790"/>
    <w:rsid w:val="00A00C45"/>
    <w:rsid w:val="00A03E90"/>
    <w:rsid w:val="00A078DF"/>
    <w:rsid w:val="00A10AEE"/>
    <w:rsid w:val="00A11073"/>
    <w:rsid w:val="00A12B65"/>
    <w:rsid w:val="00A12F1D"/>
    <w:rsid w:val="00A133EA"/>
    <w:rsid w:val="00A14801"/>
    <w:rsid w:val="00A16F16"/>
    <w:rsid w:val="00A2148E"/>
    <w:rsid w:val="00A303AE"/>
    <w:rsid w:val="00A30D7B"/>
    <w:rsid w:val="00A31616"/>
    <w:rsid w:val="00A435CE"/>
    <w:rsid w:val="00A448AE"/>
    <w:rsid w:val="00A46209"/>
    <w:rsid w:val="00A47E82"/>
    <w:rsid w:val="00A47F92"/>
    <w:rsid w:val="00A535FE"/>
    <w:rsid w:val="00A55560"/>
    <w:rsid w:val="00A63BB2"/>
    <w:rsid w:val="00A6455B"/>
    <w:rsid w:val="00A65F8E"/>
    <w:rsid w:val="00A66439"/>
    <w:rsid w:val="00A66EC8"/>
    <w:rsid w:val="00A76A67"/>
    <w:rsid w:val="00A773B4"/>
    <w:rsid w:val="00A82711"/>
    <w:rsid w:val="00A94CD8"/>
    <w:rsid w:val="00A979D1"/>
    <w:rsid w:val="00AA0526"/>
    <w:rsid w:val="00AB08DF"/>
    <w:rsid w:val="00AB25DE"/>
    <w:rsid w:val="00AB2B84"/>
    <w:rsid w:val="00AB5BEB"/>
    <w:rsid w:val="00AB70E9"/>
    <w:rsid w:val="00AC45C7"/>
    <w:rsid w:val="00AC7ADE"/>
    <w:rsid w:val="00AE04F5"/>
    <w:rsid w:val="00AE4595"/>
    <w:rsid w:val="00AE65F8"/>
    <w:rsid w:val="00AF43EC"/>
    <w:rsid w:val="00AF4EFB"/>
    <w:rsid w:val="00AF62C9"/>
    <w:rsid w:val="00AF6B78"/>
    <w:rsid w:val="00B01201"/>
    <w:rsid w:val="00B10C94"/>
    <w:rsid w:val="00B11B8F"/>
    <w:rsid w:val="00B16840"/>
    <w:rsid w:val="00B31BEC"/>
    <w:rsid w:val="00B32692"/>
    <w:rsid w:val="00B3605D"/>
    <w:rsid w:val="00B36E0F"/>
    <w:rsid w:val="00B42256"/>
    <w:rsid w:val="00B53D7C"/>
    <w:rsid w:val="00B563D1"/>
    <w:rsid w:val="00B62E71"/>
    <w:rsid w:val="00B63D0B"/>
    <w:rsid w:val="00B65536"/>
    <w:rsid w:val="00B6624B"/>
    <w:rsid w:val="00B70123"/>
    <w:rsid w:val="00B706AA"/>
    <w:rsid w:val="00B71979"/>
    <w:rsid w:val="00B74CC1"/>
    <w:rsid w:val="00B758EC"/>
    <w:rsid w:val="00B80009"/>
    <w:rsid w:val="00B83279"/>
    <w:rsid w:val="00B85389"/>
    <w:rsid w:val="00B877DA"/>
    <w:rsid w:val="00B90F46"/>
    <w:rsid w:val="00B97B64"/>
    <w:rsid w:val="00BA48F6"/>
    <w:rsid w:val="00BA5AF9"/>
    <w:rsid w:val="00BA6F46"/>
    <w:rsid w:val="00BB7817"/>
    <w:rsid w:val="00BC1F77"/>
    <w:rsid w:val="00BC5E97"/>
    <w:rsid w:val="00BC62A7"/>
    <w:rsid w:val="00BD1B4B"/>
    <w:rsid w:val="00BD3DD5"/>
    <w:rsid w:val="00BD4884"/>
    <w:rsid w:val="00BD6FDD"/>
    <w:rsid w:val="00BE296C"/>
    <w:rsid w:val="00BE45DB"/>
    <w:rsid w:val="00BE4F3C"/>
    <w:rsid w:val="00BF3F4D"/>
    <w:rsid w:val="00BF5482"/>
    <w:rsid w:val="00C03A00"/>
    <w:rsid w:val="00C155B2"/>
    <w:rsid w:val="00C170B4"/>
    <w:rsid w:val="00C20003"/>
    <w:rsid w:val="00C23DEE"/>
    <w:rsid w:val="00C26655"/>
    <w:rsid w:val="00C278B9"/>
    <w:rsid w:val="00C34A0C"/>
    <w:rsid w:val="00C4280C"/>
    <w:rsid w:val="00C450B6"/>
    <w:rsid w:val="00C50A52"/>
    <w:rsid w:val="00C522DE"/>
    <w:rsid w:val="00C57EE4"/>
    <w:rsid w:val="00C61282"/>
    <w:rsid w:val="00C61FB8"/>
    <w:rsid w:val="00C73EBF"/>
    <w:rsid w:val="00C81DFF"/>
    <w:rsid w:val="00C82331"/>
    <w:rsid w:val="00C8726E"/>
    <w:rsid w:val="00C950CD"/>
    <w:rsid w:val="00C97E7E"/>
    <w:rsid w:val="00CB5806"/>
    <w:rsid w:val="00CC0175"/>
    <w:rsid w:val="00CD0427"/>
    <w:rsid w:val="00CD152B"/>
    <w:rsid w:val="00CD192C"/>
    <w:rsid w:val="00CD6E31"/>
    <w:rsid w:val="00CD6EF0"/>
    <w:rsid w:val="00CE00D8"/>
    <w:rsid w:val="00CE2AD4"/>
    <w:rsid w:val="00CF1281"/>
    <w:rsid w:val="00CF236C"/>
    <w:rsid w:val="00CF5BE1"/>
    <w:rsid w:val="00D0102B"/>
    <w:rsid w:val="00D109E4"/>
    <w:rsid w:val="00D11033"/>
    <w:rsid w:val="00D14EA0"/>
    <w:rsid w:val="00D16D7C"/>
    <w:rsid w:val="00D21FC1"/>
    <w:rsid w:val="00D230D0"/>
    <w:rsid w:val="00D3302C"/>
    <w:rsid w:val="00D35988"/>
    <w:rsid w:val="00D35C3F"/>
    <w:rsid w:val="00D41AFD"/>
    <w:rsid w:val="00D578AA"/>
    <w:rsid w:val="00D60374"/>
    <w:rsid w:val="00D61C4A"/>
    <w:rsid w:val="00D66B12"/>
    <w:rsid w:val="00D737A9"/>
    <w:rsid w:val="00D73C48"/>
    <w:rsid w:val="00D7681C"/>
    <w:rsid w:val="00D80712"/>
    <w:rsid w:val="00D864B9"/>
    <w:rsid w:val="00D86B00"/>
    <w:rsid w:val="00D91123"/>
    <w:rsid w:val="00DA6249"/>
    <w:rsid w:val="00DC6006"/>
    <w:rsid w:val="00DD0459"/>
    <w:rsid w:val="00DD13C9"/>
    <w:rsid w:val="00DD27AD"/>
    <w:rsid w:val="00DD4A59"/>
    <w:rsid w:val="00DE514F"/>
    <w:rsid w:val="00E00867"/>
    <w:rsid w:val="00E059CF"/>
    <w:rsid w:val="00E07D46"/>
    <w:rsid w:val="00E137B0"/>
    <w:rsid w:val="00E14889"/>
    <w:rsid w:val="00E15FD7"/>
    <w:rsid w:val="00E16CF6"/>
    <w:rsid w:val="00E17FEE"/>
    <w:rsid w:val="00E20571"/>
    <w:rsid w:val="00E237E9"/>
    <w:rsid w:val="00E23902"/>
    <w:rsid w:val="00E2495A"/>
    <w:rsid w:val="00E262D4"/>
    <w:rsid w:val="00E3468A"/>
    <w:rsid w:val="00E50E56"/>
    <w:rsid w:val="00E54DF1"/>
    <w:rsid w:val="00E560A7"/>
    <w:rsid w:val="00E569AE"/>
    <w:rsid w:val="00E5721B"/>
    <w:rsid w:val="00E57996"/>
    <w:rsid w:val="00E620AE"/>
    <w:rsid w:val="00E63302"/>
    <w:rsid w:val="00E64D93"/>
    <w:rsid w:val="00E7339F"/>
    <w:rsid w:val="00E75C09"/>
    <w:rsid w:val="00E77BD6"/>
    <w:rsid w:val="00E848D2"/>
    <w:rsid w:val="00E84E12"/>
    <w:rsid w:val="00E9094C"/>
    <w:rsid w:val="00E9153D"/>
    <w:rsid w:val="00EA0A03"/>
    <w:rsid w:val="00EA0C4A"/>
    <w:rsid w:val="00EA2183"/>
    <w:rsid w:val="00EA4826"/>
    <w:rsid w:val="00EB356A"/>
    <w:rsid w:val="00EB6379"/>
    <w:rsid w:val="00EC231A"/>
    <w:rsid w:val="00EC4F9E"/>
    <w:rsid w:val="00ED064D"/>
    <w:rsid w:val="00ED5C74"/>
    <w:rsid w:val="00ED7A94"/>
    <w:rsid w:val="00EE7761"/>
    <w:rsid w:val="00EF1D66"/>
    <w:rsid w:val="00EF2BC7"/>
    <w:rsid w:val="00F00DC5"/>
    <w:rsid w:val="00F0544C"/>
    <w:rsid w:val="00F11508"/>
    <w:rsid w:val="00F128F4"/>
    <w:rsid w:val="00F14213"/>
    <w:rsid w:val="00F531CB"/>
    <w:rsid w:val="00F5348E"/>
    <w:rsid w:val="00F655C5"/>
    <w:rsid w:val="00F70707"/>
    <w:rsid w:val="00F73F7C"/>
    <w:rsid w:val="00F743FC"/>
    <w:rsid w:val="00F74814"/>
    <w:rsid w:val="00F75EA8"/>
    <w:rsid w:val="00F75F7C"/>
    <w:rsid w:val="00F76F6E"/>
    <w:rsid w:val="00F808C0"/>
    <w:rsid w:val="00F80C1F"/>
    <w:rsid w:val="00F84474"/>
    <w:rsid w:val="00F85F4F"/>
    <w:rsid w:val="00F907E9"/>
    <w:rsid w:val="00F91C0E"/>
    <w:rsid w:val="00F93D55"/>
    <w:rsid w:val="00F97A4A"/>
    <w:rsid w:val="00FA2531"/>
    <w:rsid w:val="00FB26B4"/>
    <w:rsid w:val="00FB7075"/>
    <w:rsid w:val="00FC421C"/>
    <w:rsid w:val="00FC7AF9"/>
    <w:rsid w:val="00FD21EC"/>
    <w:rsid w:val="00FD34CB"/>
    <w:rsid w:val="00FE296F"/>
    <w:rsid w:val="00FE502F"/>
    <w:rsid w:val="00FF0811"/>
    <w:rsid w:val="00FF33C0"/>
    <w:rsid w:val="00FF3674"/>
    <w:rsid w:val="00FF5954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80C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780C9D"/>
    <w:pPr>
      <w:keepNext/>
      <w:tabs>
        <w:tab w:val="num" w:pos="0"/>
      </w:tabs>
      <w:suppressAutoHyphens/>
      <w:outlineLvl w:val="3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80C9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80C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Subtitle"/>
    <w:basedOn w:val="a"/>
    <w:link w:val="a4"/>
    <w:qFormat/>
    <w:rsid w:val="00780C9D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780C9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780C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C9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80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a9"/>
    <w:uiPriority w:val="99"/>
    <w:rsid w:val="00780C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0C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uiPriority w:val="20"/>
    <w:qFormat/>
    <w:rsid w:val="00780C9D"/>
    <w:rPr>
      <w:i/>
      <w:iCs/>
    </w:rPr>
  </w:style>
  <w:style w:type="paragraph" w:styleId="ab">
    <w:name w:val="header"/>
    <w:basedOn w:val="a"/>
    <w:link w:val="ac"/>
    <w:uiPriority w:val="99"/>
    <w:rsid w:val="00780C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80C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780C9D"/>
    <w:rPr>
      <w:color w:val="0000FF"/>
      <w:u w:val="single"/>
    </w:rPr>
  </w:style>
  <w:style w:type="paragraph" w:customStyle="1" w:styleId="ConsPlusNormal">
    <w:name w:val="ConsPlusNormal"/>
    <w:rsid w:val="00780C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780C9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80C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Название1"/>
    <w:basedOn w:val="a"/>
    <w:link w:val="ae"/>
    <w:qFormat/>
    <w:rsid w:val="00780C9D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link w:val="1"/>
    <w:rsid w:val="00780C9D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Nonformat">
    <w:name w:val="ConsPlusNonformat"/>
    <w:uiPriority w:val="99"/>
    <w:rsid w:val="00780C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80C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780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780C9D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80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link w:val="af2"/>
    <w:uiPriority w:val="1"/>
    <w:qFormat/>
    <w:rsid w:val="00780C9D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character" w:customStyle="1" w:styleId="af2">
    <w:name w:val="Без интервала Знак"/>
    <w:basedOn w:val="a0"/>
    <w:link w:val="af1"/>
    <w:uiPriority w:val="1"/>
    <w:locked/>
    <w:rsid w:val="00780C9D"/>
    <w:rPr>
      <w:rFonts w:ascii="Times New Roman" w:eastAsia="Times New Roman" w:hAnsi="Times New Roman" w:cs="Times New Roman"/>
      <w:sz w:val="28"/>
    </w:rPr>
  </w:style>
  <w:style w:type="paragraph" w:styleId="af3">
    <w:name w:val="Normal (Web)"/>
    <w:aliases w:val="Обычный (Web)1,Обычный (Web)11"/>
    <w:basedOn w:val="a"/>
    <w:uiPriority w:val="99"/>
    <w:unhideWhenUsed/>
    <w:rsid w:val="00780C9D"/>
    <w:pPr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780C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ody Text"/>
    <w:basedOn w:val="a"/>
    <w:link w:val="af6"/>
    <w:uiPriority w:val="99"/>
    <w:rsid w:val="00780C9D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780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80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"/>
    <w:link w:val="10"/>
    <w:qFormat/>
    <w:rsid w:val="00F743F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10">
    <w:name w:val="Название Знак1"/>
    <w:basedOn w:val="a0"/>
    <w:link w:val="af7"/>
    <w:rsid w:val="00F743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f8">
    <w:name w:val="page number"/>
    <w:basedOn w:val="a0"/>
    <w:rsid w:val="00712C7B"/>
  </w:style>
  <w:style w:type="paragraph" w:styleId="af9">
    <w:name w:val="Plain Text"/>
    <w:basedOn w:val="a"/>
    <w:link w:val="afa"/>
    <w:rsid w:val="00712C7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712C7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712C7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712C7B"/>
    <w:pPr>
      <w:widowControl w:val="0"/>
      <w:autoSpaceDE w:val="0"/>
      <w:autoSpaceDN w:val="0"/>
      <w:adjustRightInd w:val="0"/>
      <w:spacing w:line="545" w:lineRule="exact"/>
      <w:jc w:val="center"/>
    </w:pPr>
    <w:rPr>
      <w:rFonts w:ascii="Calibri" w:hAnsi="Calibri"/>
    </w:rPr>
  </w:style>
  <w:style w:type="paragraph" w:customStyle="1" w:styleId="12">
    <w:name w:val="Обычный (веб)1"/>
    <w:basedOn w:val="a"/>
    <w:rsid w:val="00712C7B"/>
    <w:pPr>
      <w:spacing w:before="100" w:after="100"/>
    </w:pPr>
    <w:rPr>
      <w:szCs w:val="20"/>
    </w:rPr>
  </w:style>
  <w:style w:type="paragraph" w:customStyle="1" w:styleId="afb">
    <w:name w:val="Ст. без интервала"/>
    <w:basedOn w:val="a"/>
    <w:qFormat/>
    <w:rsid w:val="00712C7B"/>
    <w:pPr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FontStyle36">
    <w:name w:val="Font Style36"/>
    <w:basedOn w:val="a0"/>
    <w:rsid w:val="00712C7B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712C7B"/>
  </w:style>
  <w:style w:type="paragraph" w:customStyle="1" w:styleId="dktexjustify">
    <w:name w:val="dktexjustify"/>
    <w:basedOn w:val="a"/>
    <w:rsid w:val="00712C7B"/>
    <w:pPr>
      <w:spacing w:before="100" w:beforeAutospacing="1" w:after="100" w:afterAutospacing="1"/>
    </w:pPr>
  </w:style>
  <w:style w:type="paragraph" w:styleId="afc">
    <w:name w:val="endnote text"/>
    <w:basedOn w:val="a"/>
    <w:link w:val="afd"/>
    <w:uiPriority w:val="99"/>
    <w:semiHidden/>
    <w:unhideWhenUsed/>
    <w:rsid w:val="00712C7B"/>
    <w:pPr>
      <w:autoSpaceDE w:val="0"/>
      <w:autoSpaceDN w:val="0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712C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semiHidden/>
    <w:unhideWhenUsed/>
    <w:rsid w:val="00712C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80C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780C9D"/>
    <w:pPr>
      <w:keepNext/>
      <w:tabs>
        <w:tab w:val="num" w:pos="0"/>
      </w:tabs>
      <w:suppressAutoHyphens/>
      <w:outlineLvl w:val="3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80C9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80C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Subtitle"/>
    <w:basedOn w:val="a"/>
    <w:link w:val="a4"/>
    <w:qFormat/>
    <w:rsid w:val="00780C9D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780C9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780C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C9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80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a9"/>
    <w:uiPriority w:val="99"/>
    <w:rsid w:val="00780C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0C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uiPriority w:val="20"/>
    <w:qFormat/>
    <w:rsid w:val="00780C9D"/>
    <w:rPr>
      <w:i/>
      <w:iCs/>
    </w:rPr>
  </w:style>
  <w:style w:type="paragraph" w:styleId="ab">
    <w:name w:val="header"/>
    <w:basedOn w:val="a"/>
    <w:link w:val="ac"/>
    <w:uiPriority w:val="99"/>
    <w:rsid w:val="00780C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80C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780C9D"/>
    <w:rPr>
      <w:color w:val="0000FF"/>
      <w:u w:val="single"/>
    </w:rPr>
  </w:style>
  <w:style w:type="paragraph" w:customStyle="1" w:styleId="ConsPlusNormal">
    <w:name w:val="ConsPlusNormal"/>
    <w:rsid w:val="00780C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780C9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80C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Название1"/>
    <w:basedOn w:val="a"/>
    <w:link w:val="ae"/>
    <w:qFormat/>
    <w:rsid w:val="00780C9D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link w:val="1"/>
    <w:rsid w:val="00780C9D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Nonformat">
    <w:name w:val="ConsPlusNonformat"/>
    <w:uiPriority w:val="99"/>
    <w:rsid w:val="00780C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80C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780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780C9D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80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link w:val="af2"/>
    <w:uiPriority w:val="1"/>
    <w:qFormat/>
    <w:rsid w:val="00780C9D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character" w:customStyle="1" w:styleId="af2">
    <w:name w:val="Без интервала Знак"/>
    <w:basedOn w:val="a0"/>
    <w:link w:val="af1"/>
    <w:uiPriority w:val="1"/>
    <w:locked/>
    <w:rsid w:val="00780C9D"/>
    <w:rPr>
      <w:rFonts w:ascii="Times New Roman" w:eastAsia="Times New Roman" w:hAnsi="Times New Roman" w:cs="Times New Roman"/>
      <w:sz w:val="28"/>
    </w:rPr>
  </w:style>
  <w:style w:type="paragraph" w:styleId="af3">
    <w:name w:val="Normal (Web)"/>
    <w:aliases w:val="Обычный (Web)1,Обычный (Web)11"/>
    <w:basedOn w:val="a"/>
    <w:uiPriority w:val="99"/>
    <w:unhideWhenUsed/>
    <w:rsid w:val="00780C9D"/>
    <w:pPr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780C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ody Text"/>
    <w:basedOn w:val="a"/>
    <w:link w:val="af6"/>
    <w:uiPriority w:val="99"/>
    <w:rsid w:val="00780C9D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780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80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"/>
    <w:link w:val="10"/>
    <w:qFormat/>
    <w:rsid w:val="00F743F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10">
    <w:name w:val="Название Знак1"/>
    <w:basedOn w:val="a0"/>
    <w:link w:val="af7"/>
    <w:rsid w:val="00F743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f8">
    <w:name w:val="page number"/>
    <w:basedOn w:val="a0"/>
    <w:rsid w:val="00712C7B"/>
  </w:style>
  <w:style w:type="paragraph" w:styleId="af9">
    <w:name w:val="Plain Text"/>
    <w:basedOn w:val="a"/>
    <w:link w:val="afa"/>
    <w:rsid w:val="00712C7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712C7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712C7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712C7B"/>
    <w:pPr>
      <w:widowControl w:val="0"/>
      <w:autoSpaceDE w:val="0"/>
      <w:autoSpaceDN w:val="0"/>
      <w:adjustRightInd w:val="0"/>
      <w:spacing w:line="545" w:lineRule="exact"/>
      <w:jc w:val="center"/>
    </w:pPr>
    <w:rPr>
      <w:rFonts w:ascii="Calibri" w:hAnsi="Calibri"/>
    </w:rPr>
  </w:style>
  <w:style w:type="paragraph" w:customStyle="1" w:styleId="12">
    <w:name w:val="Обычный (веб)1"/>
    <w:basedOn w:val="a"/>
    <w:rsid w:val="00712C7B"/>
    <w:pPr>
      <w:spacing w:before="100" w:after="100"/>
    </w:pPr>
    <w:rPr>
      <w:szCs w:val="20"/>
    </w:rPr>
  </w:style>
  <w:style w:type="paragraph" w:customStyle="1" w:styleId="afb">
    <w:name w:val="Ст. без интервала"/>
    <w:basedOn w:val="a"/>
    <w:qFormat/>
    <w:rsid w:val="00712C7B"/>
    <w:pPr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FontStyle36">
    <w:name w:val="Font Style36"/>
    <w:basedOn w:val="a0"/>
    <w:rsid w:val="00712C7B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712C7B"/>
  </w:style>
  <w:style w:type="paragraph" w:customStyle="1" w:styleId="dktexjustify">
    <w:name w:val="dktexjustify"/>
    <w:basedOn w:val="a"/>
    <w:rsid w:val="00712C7B"/>
    <w:pPr>
      <w:spacing w:before="100" w:beforeAutospacing="1" w:after="100" w:afterAutospacing="1"/>
    </w:pPr>
  </w:style>
  <w:style w:type="paragraph" w:styleId="afc">
    <w:name w:val="endnote text"/>
    <w:basedOn w:val="a"/>
    <w:link w:val="afd"/>
    <w:uiPriority w:val="99"/>
    <w:semiHidden/>
    <w:unhideWhenUsed/>
    <w:rsid w:val="00712C7B"/>
    <w:pPr>
      <w:autoSpaceDE w:val="0"/>
      <w:autoSpaceDN w:val="0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712C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semiHidden/>
    <w:unhideWhenUsed/>
    <w:rsid w:val="00712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CC994-ACA4-4C6A-9E5B-114122525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26</Pages>
  <Words>6213</Words>
  <Characters>35419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MS.Ustiantsev</dc:creator>
  <cp:lastModifiedBy>Цыбулько Дмитрий Михайлович</cp:lastModifiedBy>
  <cp:revision>12</cp:revision>
  <cp:lastPrinted>2019-11-11T13:26:00Z</cp:lastPrinted>
  <dcterms:created xsi:type="dcterms:W3CDTF">2019-11-11T13:06:00Z</dcterms:created>
  <dcterms:modified xsi:type="dcterms:W3CDTF">2019-11-11T14:52:00Z</dcterms:modified>
</cp:coreProperties>
</file>